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614988" cy="332422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4988" cy="3324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5757863" cy="37528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7863" cy="3752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jc w:val="center"/>
      <w:rPr>
        <w:b w:val="1"/>
        <w:i w:val="1"/>
        <w:sz w:val="36"/>
        <w:szCs w:val="36"/>
        <w:u w:val="single"/>
      </w:rPr>
    </w:pPr>
    <w:r w:rsidDel="00000000" w:rsidR="00000000" w:rsidRPr="00000000">
      <w:rPr>
        <w:b w:val="1"/>
        <w:i w:val="1"/>
        <w:sz w:val="36"/>
        <w:szCs w:val="36"/>
        <w:u w:val="single"/>
        <w:rtl w:val="0"/>
      </w:rPr>
      <w:t xml:space="preserve">Music Prep </w:t>
    </w:r>
  </w:p>
  <w:p w:rsidR="00000000" w:rsidDel="00000000" w:rsidP="00000000" w:rsidRDefault="00000000" w:rsidRPr="00000000" w14:paraId="00000007">
    <w:pPr>
      <w:jc w:val="center"/>
      <w:rPr>
        <w:b w:val="1"/>
        <w:i w:val="1"/>
        <w:sz w:val="36"/>
        <w:szCs w:val="36"/>
        <w:u w:val="single"/>
      </w:rPr>
    </w:pPr>
    <w:r w:rsidDel="00000000" w:rsidR="00000000" w:rsidRPr="00000000">
      <w:rPr>
        <w:b w:val="1"/>
        <w:i w:val="1"/>
        <w:sz w:val="36"/>
        <w:szCs w:val="36"/>
        <w:u w:val="single"/>
        <w:rtl w:val="0"/>
      </w:rPr>
      <w:t xml:space="preserve">Do Re Mi steps</w:t>
    </w:r>
  </w:p>
  <w:p w:rsidR="00000000" w:rsidDel="00000000" w:rsidP="00000000" w:rsidRDefault="00000000" w:rsidRPr="00000000" w14:paraId="00000008">
    <w:pPr>
      <w:jc w:val="center"/>
      <w:rPr>
        <w:i w:val="1"/>
        <w:sz w:val="28"/>
        <w:szCs w:val="28"/>
        <w:u w:val="single"/>
      </w:rPr>
    </w:pPr>
    <w:r w:rsidDel="00000000" w:rsidR="00000000" w:rsidRPr="00000000">
      <w:rPr>
        <w:i w:val="1"/>
        <w:sz w:val="28"/>
        <w:szCs w:val="28"/>
        <w:u w:val="single"/>
        <w:rtl w:val="0"/>
      </w:rPr>
      <w:t xml:space="preserve">Colour in the children and make a musical ladder like the one here. Where is the lowest note? Where is the highest?</w:t>
    </w:r>
  </w:p>
  <w:p w:rsidR="00000000" w:rsidDel="00000000" w:rsidP="00000000" w:rsidRDefault="00000000" w:rsidRPr="00000000" w14:paraId="00000009">
    <w:pPr>
      <w:jc w:val="center"/>
      <w:rPr>
        <w:i w:val="1"/>
        <w:sz w:val="36"/>
        <w:szCs w:val="36"/>
        <w:u w:val="singl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