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DF094" w14:textId="62BFEFF0" w:rsidR="00BD1F78" w:rsidRDefault="00C44733" w:rsidP="00BD1F78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CEDDFAE" wp14:editId="6DC3106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35838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529" y="21327"/>
                <wp:lineTo x="21529" y="0"/>
                <wp:lineTo x="0" y="0"/>
              </wp:wrapPolygon>
            </wp:wrapTight>
            <wp:docPr id="1" name="Picture 1" descr="/Users/mbonnici/Desktop/Screen Shot 2016-09-02 at 11.53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bonnici/Desktop/Screen Shot 2016-09-02 at 11.53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53">
        <w:t xml:space="preserve">                                                                                     </w:t>
      </w:r>
      <w:r w:rsidR="00271B98">
        <w:t xml:space="preserve">           </w:t>
      </w:r>
      <w:r w:rsidR="00BD1F78">
        <w:t xml:space="preserve">                             8</w:t>
      </w:r>
      <w:r w:rsidR="00BD1F78" w:rsidRPr="00BD1F78">
        <w:rPr>
          <w:vertAlign w:val="superscript"/>
        </w:rPr>
        <w:t>th</w:t>
      </w:r>
      <w:r w:rsidR="00BD1F78">
        <w:t xml:space="preserve"> July, 2020.</w:t>
      </w:r>
      <w:bookmarkStart w:id="0" w:name="_GoBack"/>
      <w:bookmarkEnd w:id="0"/>
    </w:p>
    <w:p w14:paraId="737B756C" w14:textId="77777777" w:rsidR="00BD1F78" w:rsidRDefault="00BD1F78" w:rsidP="00BD1F78"/>
    <w:p w14:paraId="743C0160" w14:textId="5633497E" w:rsidR="00BD1F78" w:rsidRDefault="00BD1F78" w:rsidP="00BD1F78">
      <w:r>
        <w:t>Dear Parents</w:t>
      </w:r>
      <w:r>
        <w:t>, Guardians</w:t>
      </w:r>
      <w:r>
        <w:t xml:space="preserve"> and </w:t>
      </w:r>
      <w:proofErr w:type="spellStart"/>
      <w:r>
        <w:t>Carers</w:t>
      </w:r>
      <w:proofErr w:type="spellEnd"/>
      <w:r>
        <w:t>,</w:t>
      </w:r>
    </w:p>
    <w:p w14:paraId="3D0DC4E0" w14:textId="77777777" w:rsidR="00BD1F78" w:rsidRDefault="00BD1F78" w:rsidP="00BD1F78"/>
    <w:p w14:paraId="544688BC" w14:textId="77777777" w:rsidR="00BD1F78" w:rsidRDefault="00BD1F78" w:rsidP="00BD1F78">
      <w:r>
        <w:t xml:space="preserve">The Victorian Government has </w:t>
      </w:r>
      <w:r w:rsidRPr="004761C5">
        <w:t xml:space="preserve">made </w:t>
      </w:r>
      <w:r>
        <w:t xml:space="preserve">some </w:t>
      </w:r>
      <w:r w:rsidRPr="004761C5">
        <w:t xml:space="preserve">significant announcements about the introduction of new measures </w:t>
      </w:r>
      <w:r>
        <w:t xml:space="preserve">for schools </w:t>
      </w:r>
      <w:r w:rsidRPr="004761C5">
        <w:t>across metropolitan Melbourne and Mitchell Shire to reduce the spread of coronavirus (COVID-19).</w:t>
      </w:r>
    </w:p>
    <w:p w14:paraId="30F87974" w14:textId="77777777" w:rsidR="00BD1F78" w:rsidRDefault="00BD1F78" w:rsidP="00BD1F78"/>
    <w:p w14:paraId="475812DC" w14:textId="77777777" w:rsidR="00BD1F78" w:rsidRDefault="00BD1F78" w:rsidP="00BD1F78">
      <w:r w:rsidRPr="004761C5">
        <w:t>These include a change to arrangements for schools at the start of Term 3.</w:t>
      </w:r>
    </w:p>
    <w:p w14:paraId="18D852D9" w14:textId="77777777" w:rsidR="00BD1F78" w:rsidRDefault="00BD1F78" w:rsidP="00BD1F78"/>
    <w:p w14:paraId="3DEF08E7" w14:textId="77777777" w:rsidR="00BD1F78" w:rsidRDefault="00BD1F78" w:rsidP="00BD1F78">
      <w:r>
        <w:t>As our school is in an affected area, the government’s new measures will apply to us.</w:t>
      </w:r>
    </w:p>
    <w:p w14:paraId="163556FE" w14:textId="77777777" w:rsidR="00BD1F78" w:rsidRDefault="00BD1F78" w:rsidP="00BD1F78"/>
    <w:p w14:paraId="17571648" w14:textId="77777777" w:rsidR="00BD1F78" w:rsidRDefault="00BD1F78" w:rsidP="00BD1F78">
      <w:r>
        <w:t>There will be five student-free days from Monday 13 to Friday 17 July for all of our students</w:t>
      </w:r>
      <w:r w:rsidRPr="004761C5">
        <w:t>.</w:t>
      </w:r>
      <w:r>
        <w:t xml:space="preserve"> Classes are expected to resume for these students on Monday 20 July 2020.</w:t>
      </w:r>
    </w:p>
    <w:p w14:paraId="02FE90FE" w14:textId="77777777" w:rsidR="00BD1F78" w:rsidRDefault="00BD1F78" w:rsidP="00BD1F78"/>
    <w:p w14:paraId="7B0D02AA" w14:textId="77777777" w:rsidR="00BD1F78" w:rsidRDefault="00BD1F78" w:rsidP="00BD1F78">
      <w:r>
        <w:t>I know that this may mean uncertainty and another period of dislocation for you and your family.</w:t>
      </w:r>
      <w:r w:rsidRPr="009B7451">
        <w:t xml:space="preserve"> </w:t>
      </w:r>
      <w:r>
        <w:t xml:space="preserve">The school is doing everything it can to mitigate the impact of these changes on our community, and to </w:t>
      </w:r>
      <w:proofErr w:type="spellStart"/>
      <w:r>
        <w:t>minimise</w:t>
      </w:r>
      <w:proofErr w:type="spellEnd"/>
      <w:r>
        <w:t xml:space="preserve"> the impact of this disruption on your child’s learning journey.</w:t>
      </w:r>
    </w:p>
    <w:p w14:paraId="3D2C1BE9" w14:textId="77777777" w:rsidR="00BD1F78" w:rsidRDefault="00BD1F78" w:rsidP="00BD1F78"/>
    <w:p w14:paraId="603796A1" w14:textId="77777777" w:rsidR="00BD1F78" w:rsidRDefault="00BD1F78" w:rsidP="00BD1F78">
      <w:r>
        <w:t>If there are any changes to the arrangements for the start of Term 3, we will update you.</w:t>
      </w:r>
    </w:p>
    <w:p w14:paraId="4F9A8849" w14:textId="77777777" w:rsidR="00BD1F78" w:rsidRDefault="00BD1F78" w:rsidP="00BD1F78"/>
    <w:p w14:paraId="766B44A3" w14:textId="319BAA69" w:rsidR="00BD1F78" w:rsidRDefault="00BD1F78" w:rsidP="00BD1F78">
      <w:r>
        <w:t>Yours sincerely</w:t>
      </w:r>
      <w:r>
        <w:t>,</w:t>
      </w:r>
    </w:p>
    <w:p w14:paraId="08975B71" w14:textId="77777777" w:rsidR="00BD1F78" w:rsidRDefault="00BD1F78" w:rsidP="00BD1F78"/>
    <w:p w14:paraId="3BE54600" w14:textId="77777777" w:rsidR="00BD1F78" w:rsidRDefault="00BD1F78" w:rsidP="00BD1F78"/>
    <w:p w14:paraId="65BB4F41" w14:textId="6B8DA2DB" w:rsidR="00BD1F78" w:rsidRDefault="00BD1F78" w:rsidP="00BD1F78">
      <w:r>
        <w:t>Jeffrey Parker</w:t>
      </w:r>
    </w:p>
    <w:p w14:paraId="5DDC67F9" w14:textId="7F301AA7" w:rsidR="00BD1F78" w:rsidRDefault="00BD1F78" w:rsidP="00BD1F78">
      <w:r>
        <w:t xml:space="preserve">  (Principal)</w:t>
      </w:r>
    </w:p>
    <w:p w14:paraId="0C35258B" w14:textId="77777777" w:rsidR="00BD1F78" w:rsidRDefault="00BD1F78" w:rsidP="00BD1F78"/>
    <w:p w14:paraId="150171AF" w14:textId="50E4CA91" w:rsidR="008B4153" w:rsidRPr="00271B98" w:rsidRDefault="008B4153">
      <w:pPr>
        <w:rPr>
          <w:sz w:val="28"/>
          <w:szCs w:val="28"/>
        </w:rPr>
      </w:pPr>
    </w:p>
    <w:p w14:paraId="5201AB18" w14:textId="77777777" w:rsidR="008B4153" w:rsidRPr="008B4153" w:rsidRDefault="008B4153">
      <w:pPr>
        <w:rPr>
          <w:sz w:val="28"/>
          <w:szCs w:val="28"/>
        </w:rPr>
      </w:pPr>
    </w:p>
    <w:sectPr w:rsidR="008B4153" w:rsidRPr="008B4153" w:rsidSect="000A693A">
      <w:pgSz w:w="11900" w:h="16840"/>
      <w:pgMar w:top="65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A"/>
    <w:rsid w:val="000A693A"/>
    <w:rsid w:val="00271B98"/>
    <w:rsid w:val="002E3196"/>
    <w:rsid w:val="00344267"/>
    <w:rsid w:val="00396908"/>
    <w:rsid w:val="007C6D2F"/>
    <w:rsid w:val="007F16C1"/>
    <w:rsid w:val="008B4153"/>
    <w:rsid w:val="008E0CD4"/>
    <w:rsid w:val="00A37BD8"/>
    <w:rsid w:val="00BA2404"/>
    <w:rsid w:val="00BD1F78"/>
    <w:rsid w:val="00C44733"/>
    <w:rsid w:val="00C5647B"/>
    <w:rsid w:val="00CB5337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AA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53"/>
    <w:rPr>
      <w:rFonts w:ascii="Segoe UI" w:hAnsi="Segoe UI" w:cs="Segoe UI"/>
      <w:sz w:val="18"/>
      <w:szCs w:val="18"/>
    </w:rPr>
  </w:style>
  <w:style w:type="character" w:styleId="Hyperlink">
    <w:name w:val="Hyperlink"/>
    <w:rsid w:val="00271B98"/>
    <w:rPr>
      <w:color w:val="000080"/>
      <w:u w:val="single"/>
    </w:rPr>
  </w:style>
  <w:style w:type="paragraph" w:styleId="BodyText">
    <w:name w:val="Body Text"/>
    <w:basedOn w:val="Normal"/>
    <w:link w:val="BodyTextChar"/>
    <w:rsid w:val="00271B98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en-ZA" w:eastAsia="hi-IN" w:bidi="hi-IN"/>
    </w:rPr>
  </w:style>
  <w:style w:type="character" w:customStyle="1" w:styleId="BodyTextChar">
    <w:name w:val="Body Text Char"/>
    <w:basedOn w:val="DefaultParagraphFont"/>
    <w:link w:val="BodyText"/>
    <w:rsid w:val="00271B98"/>
    <w:rPr>
      <w:rFonts w:ascii="Times New Roman" w:eastAsia="SimSun" w:hAnsi="Times New Roman" w:cs="Mangal"/>
      <w:kern w:val="1"/>
      <w:lang w:val="en-Z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Parker</cp:lastModifiedBy>
  <cp:revision>2</cp:revision>
  <cp:lastPrinted>2020-07-08T07:54:00Z</cp:lastPrinted>
  <dcterms:created xsi:type="dcterms:W3CDTF">2020-07-08T07:57:00Z</dcterms:created>
  <dcterms:modified xsi:type="dcterms:W3CDTF">2020-07-08T07:57:00Z</dcterms:modified>
</cp:coreProperties>
</file>