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5F" w:rsidRPr="00FF36A8" w:rsidRDefault="0097715F" w:rsidP="0097715F">
      <w:pPr>
        <w:rPr>
          <w:rFonts w:cs="Arial"/>
          <w:b/>
          <w:sz w:val="28"/>
          <w:szCs w:val="28"/>
          <w:lang w:val="en-US"/>
        </w:rPr>
      </w:pPr>
      <w:r w:rsidRPr="00FF36A8">
        <w:rPr>
          <w:rFonts w:cs="Arial"/>
          <w:b/>
          <w:sz w:val="28"/>
          <w:szCs w:val="28"/>
          <w:lang w:val="en-US"/>
        </w:rPr>
        <w:t xml:space="preserve">CORONA VIRUS SUPPORT </w:t>
      </w:r>
    </w:p>
    <w:p w:rsidR="0097715F" w:rsidRPr="004E7E95" w:rsidRDefault="0097715F" w:rsidP="0097715F">
      <w:pPr>
        <w:rPr>
          <w:rFonts w:cs="Arial"/>
          <w:sz w:val="22"/>
          <w:szCs w:val="22"/>
          <w:lang w:val="en-US"/>
        </w:rPr>
      </w:pPr>
    </w:p>
    <w:tbl>
      <w:tblPr>
        <w:tblStyle w:val="TableGrid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4253"/>
        <w:gridCol w:w="1701"/>
        <w:gridCol w:w="1842"/>
      </w:tblGrid>
      <w:tr w:rsidR="004E7E95" w:rsidRPr="004E7E95" w:rsidTr="00FF36A8">
        <w:tc>
          <w:tcPr>
            <w:tcW w:w="1560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7715F" w:rsidRPr="00FF36A8" w:rsidRDefault="0097715F" w:rsidP="004E7E95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FF36A8">
              <w:rPr>
                <w:rFonts w:cs="Arial"/>
                <w:b/>
                <w:sz w:val="22"/>
                <w:szCs w:val="22"/>
                <w:lang w:val="en-US"/>
              </w:rPr>
              <w:t>AGENCY</w:t>
            </w:r>
          </w:p>
        </w:tc>
        <w:tc>
          <w:tcPr>
            <w:tcW w:w="4253" w:type="dxa"/>
          </w:tcPr>
          <w:p w:rsidR="0097715F" w:rsidRPr="00FF36A8" w:rsidRDefault="0097715F" w:rsidP="004E7E95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FF36A8">
              <w:rPr>
                <w:rFonts w:cs="Arial"/>
                <w:b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1701" w:type="dxa"/>
          </w:tcPr>
          <w:p w:rsidR="0097715F" w:rsidRPr="00FF36A8" w:rsidRDefault="0097715F" w:rsidP="004E7E95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FF36A8">
              <w:rPr>
                <w:rFonts w:cs="Arial"/>
                <w:b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1842" w:type="dxa"/>
          </w:tcPr>
          <w:p w:rsidR="0097715F" w:rsidRPr="00FF36A8" w:rsidRDefault="0097715F" w:rsidP="004E7E95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FF36A8">
              <w:rPr>
                <w:rFonts w:cs="Arial"/>
                <w:b/>
                <w:sz w:val="22"/>
                <w:szCs w:val="22"/>
                <w:lang w:val="en-US"/>
              </w:rPr>
              <w:t>INTERPRETER AVAILABLE</w:t>
            </w:r>
          </w:p>
        </w:tc>
      </w:tr>
      <w:tr w:rsidR="004E7E95" w:rsidRPr="004E7E95" w:rsidTr="00FF36A8">
        <w:tc>
          <w:tcPr>
            <w:tcW w:w="1560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Corona Virus Hotline</w:t>
            </w:r>
          </w:p>
        </w:tc>
        <w:tc>
          <w:tcPr>
            <w:tcW w:w="1559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Victorian Government</w:t>
            </w:r>
          </w:p>
        </w:tc>
        <w:tc>
          <w:tcPr>
            <w:tcW w:w="4253" w:type="dxa"/>
          </w:tcPr>
          <w:p w:rsidR="0097715F" w:rsidRPr="004E7E95" w:rsidRDefault="00C87C61" w:rsidP="004E7E95">
            <w:pPr>
              <w:rPr>
                <w:rFonts w:cs="Arial"/>
                <w:color w:val="222222"/>
                <w:sz w:val="22"/>
                <w:szCs w:val="22"/>
                <w:lang w:val="en"/>
              </w:rPr>
            </w:pPr>
            <w:hyperlink r:id="rId8" w:history="1">
              <w:r w:rsidR="0097715F" w:rsidRPr="004E7E95">
                <w:rPr>
                  <w:rStyle w:val="Hyperlink"/>
                  <w:rFonts w:cs="Arial"/>
                  <w:sz w:val="22"/>
                  <w:szCs w:val="22"/>
                  <w:lang w:val="en"/>
                </w:rPr>
                <w:t>https://www.dhhs.vic.gov.au/coronavirus</w:t>
              </w:r>
            </w:hyperlink>
          </w:p>
          <w:p w:rsidR="0097715F" w:rsidRPr="004E7E95" w:rsidRDefault="0097715F" w:rsidP="004E7E95">
            <w:pPr>
              <w:rPr>
                <w:rFonts w:cs="Arial"/>
                <w:color w:val="2C2A29"/>
                <w:sz w:val="22"/>
                <w:szCs w:val="22"/>
                <w:lang w:val="en"/>
              </w:rPr>
            </w:pPr>
            <w:r w:rsidRPr="004E7E95">
              <w:rPr>
                <w:rFonts w:cs="Arial"/>
                <w:color w:val="2C2A29"/>
                <w:sz w:val="22"/>
                <w:szCs w:val="22"/>
                <w:lang w:val="en"/>
              </w:rPr>
              <w:t xml:space="preserve">For advice on how to seek medical help or to get tested for coronavirus. </w:t>
            </w:r>
          </w:p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Mandatory Self Isolation orders- Food and Personal Care Packages</w:t>
            </w:r>
          </w:p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color w:val="222222"/>
                <w:sz w:val="22"/>
                <w:szCs w:val="22"/>
                <w:lang w:val="en"/>
              </w:rPr>
              <w:t>1800 675 398</w:t>
            </w:r>
          </w:p>
        </w:tc>
        <w:tc>
          <w:tcPr>
            <w:tcW w:w="1842" w:type="dxa"/>
          </w:tcPr>
          <w:p w:rsidR="0097715F" w:rsidRPr="004E7E95" w:rsidRDefault="0097715F" w:rsidP="004E7E95">
            <w:pPr>
              <w:rPr>
                <w:rFonts w:cs="Arial"/>
                <w:color w:val="222222"/>
                <w:sz w:val="22"/>
                <w:szCs w:val="22"/>
                <w:lang w:val="en"/>
              </w:rPr>
            </w:pPr>
            <w:r w:rsidRPr="004E7E95">
              <w:rPr>
                <w:rFonts w:cs="Arial"/>
                <w:color w:val="222222"/>
                <w:sz w:val="22"/>
                <w:szCs w:val="22"/>
                <w:lang w:val="en"/>
              </w:rPr>
              <w:t>Yes</w:t>
            </w:r>
          </w:p>
        </w:tc>
      </w:tr>
      <w:tr w:rsidR="004E7E95" w:rsidRPr="004E7E95" w:rsidTr="00FF36A8">
        <w:tc>
          <w:tcPr>
            <w:tcW w:w="1560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Emergency Relief- food and material aid</w:t>
            </w:r>
          </w:p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Crisis Housing</w:t>
            </w:r>
          </w:p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Salvos</w:t>
            </w:r>
          </w:p>
        </w:tc>
        <w:tc>
          <w:tcPr>
            <w:tcW w:w="4253" w:type="dxa"/>
          </w:tcPr>
          <w:p w:rsidR="0097715F" w:rsidRPr="004E7E95" w:rsidRDefault="00C87C61" w:rsidP="004E7E95">
            <w:pPr>
              <w:rPr>
                <w:rFonts w:cs="Arial"/>
                <w:sz w:val="22"/>
                <w:szCs w:val="22"/>
              </w:rPr>
            </w:pPr>
            <w:hyperlink r:id="rId9" w:history="1">
              <w:r w:rsidR="0097715F" w:rsidRPr="004E7E95">
                <w:rPr>
                  <w:rStyle w:val="Hyperlink"/>
                  <w:rFonts w:cs="Arial"/>
                  <w:sz w:val="22"/>
                  <w:szCs w:val="22"/>
                </w:rPr>
                <w:t>https://www.salvationarmy.org.au/sashs/</w:t>
              </w:r>
            </w:hyperlink>
          </w:p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</w:rPr>
              <w:t>Mon-Fri  9am-5pm</w:t>
            </w:r>
          </w:p>
        </w:tc>
        <w:tc>
          <w:tcPr>
            <w:tcW w:w="1701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9312 5424</w:t>
            </w:r>
          </w:p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 xml:space="preserve">After hours </w:t>
            </w:r>
            <w:r w:rsidRPr="00473EA7">
              <w:rPr>
                <w:rFonts w:cs="Arial"/>
                <w:sz w:val="22"/>
                <w:szCs w:val="22"/>
                <w:lang w:val="en-US"/>
              </w:rPr>
              <w:t>1800 825 955</w:t>
            </w:r>
          </w:p>
        </w:tc>
        <w:tc>
          <w:tcPr>
            <w:tcW w:w="1842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Yes</w:t>
            </w:r>
          </w:p>
        </w:tc>
      </w:tr>
      <w:tr w:rsidR="004E7E95" w:rsidRPr="004E7E95" w:rsidTr="00FF36A8">
        <w:tc>
          <w:tcPr>
            <w:tcW w:w="1560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Emergency Relief- food and material aid</w:t>
            </w:r>
          </w:p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Vinnies</w:t>
            </w:r>
          </w:p>
        </w:tc>
        <w:tc>
          <w:tcPr>
            <w:tcW w:w="4253" w:type="dxa"/>
          </w:tcPr>
          <w:p w:rsidR="0097715F" w:rsidRPr="004E7E95" w:rsidRDefault="00C87C61" w:rsidP="004E7E95">
            <w:pPr>
              <w:rPr>
                <w:rFonts w:cs="Arial"/>
                <w:sz w:val="22"/>
                <w:szCs w:val="22"/>
                <w:lang w:val="en-US"/>
              </w:rPr>
            </w:pPr>
            <w:hyperlink r:id="rId10" w:history="1">
              <w:r w:rsidR="0097715F" w:rsidRPr="004E7E95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https://www.vinnies.org.au/</w:t>
              </w:r>
            </w:hyperlink>
          </w:p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Monday to Friday- 10am to 3pm</w:t>
            </w:r>
          </w:p>
        </w:tc>
        <w:tc>
          <w:tcPr>
            <w:tcW w:w="1701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1800 305 330</w:t>
            </w:r>
          </w:p>
        </w:tc>
        <w:tc>
          <w:tcPr>
            <w:tcW w:w="1842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Yes</w:t>
            </w:r>
          </w:p>
        </w:tc>
      </w:tr>
      <w:tr w:rsidR="004E7E95" w:rsidRPr="004E7E95" w:rsidTr="00FF36A8">
        <w:tc>
          <w:tcPr>
            <w:tcW w:w="1560" w:type="dxa"/>
          </w:tcPr>
          <w:p w:rsidR="004E7E95" w:rsidRPr="004E7E95" w:rsidRDefault="004E7E95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Tenancy Support</w:t>
            </w:r>
          </w:p>
        </w:tc>
        <w:tc>
          <w:tcPr>
            <w:tcW w:w="1559" w:type="dxa"/>
          </w:tcPr>
          <w:p w:rsidR="004E7E95" w:rsidRPr="004E7E95" w:rsidRDefault="004E7E95" w:rsidP="004E7E95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Tena</w:t>
            </w:r>
            <w:r w:rsidRPr="004E7E95">
              <w:rPr>
                <w:rFonts w:cs="Arial"/>
                <w:sz w:val="22"/>
                <w:szCs w:val="22"/>
                <w:lang w:val="en-US"/>
              </w:rPr>
              <w:t>ncy Victoria</w:t>
            </w:r>
          </w:p>
        </w:tc>
        <w:tc>
          <w:tcPr>
            <w:tcW w:w="4253" w:type="dxa"/>
          </w:tcPr>
          <w:p w:rsidR="004E7E95" w:rsidRPr="004E7E95" w:rsidRDefault="00C87C61" w:rsidP="004E7E95">
            <w:pPr>
              <w:rPr>
                <w:rFonts w:cs="Arial"/>
                <w:sz w:val="22"/>
                <w:szCs w:val="22"/>
              </w:rPr>
            </w:pPr>
            <w:hyperlink r:id="rId11" w:history="1">
              <w:r w:rsidR="004E7E95" w:rsidRPr="004E7E95">
                <w:rPr>
                  <w:rStyle w:val="Hyperlink"/>
                  <w:rFonts w:cs="Arial"/>
                  <w:sz w:val="22"/>
                  <w:szCs w:val="22"/>
                </w:rPr>
                <w:t>www.tenantsvic.org.au</w:t>
              </w:r>
            </w:hyperlink>
          </w:p>
          <w:p w:rsidR="004E7E95" w:rsidRPr="004E7E95" w:rsidRDefault="004E7E95" w:rsidP="004E7E95">
            <w:pPr>
              <w:rPr>
                <w:rFonts w:cs="Arial"/>
                <w:sz w:val="22"/>
                <w:szCs w:val="22"/>
              </w:rPr>
            </w:pPr>
            <w:r w:rsidRPr="004E7E95">
              <w:rPr>
                <w:rFonts w:cs="Arial"/>
                <w:sz w:val="22"/>
                <w:szCs w:val="22"/>
              </w:rPr>
              <w:t>Mon-Fri 10am to 2pm</w:t>
            </w:r>
          </w:p>
        </w:tc>
        <w:tc>
          <w:tcPr>
            <w:tcW w:w="1701" w:type="dxa"/>
          </w:tcPr>
          <w:p w:rsidR="004E7E95" w:rsidRPr="004E7E95" w:rsidRDefault="004E7E95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</w:rPr>
              <w:t>9416 2577       </w:t>
            </w:r>
          </w:p>
        </w:tc>
        <w:tc>
          <w:tcPr>
            <w:tcW w:w="1842" w:type="dxa"/>
          </w:tcPr>
          <w:p w:rsidR="004E7E95" w:rsidRPr="004E7E95" w:rsidRDefault="004E7E95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Yes</w:t>
            </w:r>
          </w:p>
        </w:tc>
      </w:tr>
      <w:tr w:rsidR="004E7E95" w:rsidRPr="004E7E95" w:rsidTr="00FF36A8">
        <w:tc>
          <w:tcPr>
            <w:tcW w:w="1560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4E7E95">
              <w:rPr>
                <w:rFonts w:cs="Arial"/>
                <w:sz w:val="22"/>
                <w:szCs w:val="22"/>
                <w:lang w:val="en-US"/>
              </w:rPr>
              <w:t>Centrelink</w:t>
            </w:r>
            <w:proofErr w:type="spellEnd"/>
            <w:r w:rsidRPr="004E7E95">
              <w:rPr>
                <w:rFonts w:cs="Arial"/>
                <w:sz w:val="22"/>
                <w:szCs w:val="22"/>
                <w:lang w:val="en-US"/>
              </w:rPr>
              <w:t>- Financial support</w:t>
            </w:r>
          </w:p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Australian Government</w:t>
            </w:r>
          </w:p>
        </w:tc>
        <w:tc>
          <w:tcPr>
            <w:tcW w:w="4253" w:type="dxa"/>
          </w:tcPr>
          <w:p w:rsidR="0097715F" w:rsidRPr="004E7E95" w:rsidRDefault="00C87C61" w:rsidP="004E7E95">
            <w:pPr>
              <w:rPr>
                <w:rFonts w:cs="Arial"/>
                <w:sz w:val="22"/>
                <w:szCs w:val="22"/>
                <w:lang w:val="en-US"/>
              </w:rPr>
            </w:pPr>
            <w:hyperlink r:id="rId12" w:history="1">
              <w:r w:rsidR="0097715F" w:rsidRPr="004E7E95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https://www.servicesaustralia.gov.au/individuals/subjects/coronavirus-covid-19-and-how-we-may-help</w:t>
              </w:r>
            </w:hyperlink>
          </w:p>
        </w:tc>
        <w:tc>
          <w:tcPr>
            <w:tcW w:w="1701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13 28 50</w:t>
            </w:r>
          </w:p>
        </w:tc>
        <w:tc>
          <w:tcPr>
            <w:tcW w:w="1842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Yes</w:t>
            </w:r>
          </w:p>
        </w:tc>
      </w:tr>
      <w:tr w:rsidR="004E7E95" w:rsidRPr="004E7E95" w:rsidTr="00FF36A8">
        <w:tc>
          <w:tcPr>
            <w:tcW w:w="1560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Temporary Visa Holder and International Student Support</w:t>
            </w:r>
          </w:p>
        </w:tc>
        <w:tc>
          <w:tcPr>
            <w:tcW w:w="1559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Red Cross</w:t>
            </w:r>
          </w:p>
        </w:tc>
        <w:tc>
          <w:tcPr>
            <w:tcW w:w="4253" w:type="dxa"/>
          </w:tcPr>
          <w:p w:rsidR="0097715F" w:rsidRPr="004E7E95" w:rsidRDefault="00C87C61" w:rsidP="004E7E95">
            <w:pPr>
              <w:rPr>
                <w:rFonts w:cs="Arial"/>
                <w:sz w:val="22"/>
                <w:szCs w:val="22"/>
              </w:rPr>
            </w:pPr>
            <w:hyperlink r:id="rId13" w:history="1">
              <w:r w:rsidR="0097715F" w:rsidRPr="004E7E95">
                <w:rPr>
                  <w:rStyle w:val="Hyperlink"/>
                  <w:rFonts w:cs="Arial"/>
                  <w:sz w:val="22"/>
                  <w:szCs w:val="22"/>
                </w:rPr>
                <w:t>https://www.redcross.org.au/get-help/help-for-migrants-in-transition/help-for-migrants-in-transition</w:t>
              </w:r>
            </w:hyperlink>
          </w:p>
        </w:tc>
        <w:tc>
          <w:tcPr>
            <w:tcW w:w="1701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1800 733 276</w:t>
            </w:r>
          </w:p>
        </w:tc>
        <w:tc>
          <w:tcPr>
            <w:tcW w:w="1842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Yes</w:t>
            </w:r>
          </w:p>
        </w:tc>
      </w:tr>
      <w:tr w:rsidR="004E7E95" w:rsidRPr="004E7E95" w:rsidTr="00FF36A8">
        <w:tc>
          <w:tcPr>
            <w:tcW w:w="1560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Mental Health support</w:t>
            </w:r>
          </w:p>
        </w:tc>
        <w:tc>
          <w:tcPr>
            <w:tcW w:w="1559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Care In Mind</w:t>
            </w:r>
          </w:p>
        </w:tc>
        <w:tc>
          <w:tcPr>
            <w:tcW w:w="4253" w:type="dxa"/>
          </w:tcPr>
          <w:p w:rsidR="0097715F" w:rsidRPr="004E7E95" w:rsidRDefault="00C87C61" w:rsidP="004E7E95">
            <w:pPr>
              <w:rPr>
                <w:rFonts w:cs="Arial"/>
                <w:sz w:val="22"/>
                <w:szCs w:val="22"/>
                <w:lang w:val="en-US"/>
              </w:rPr>
            </w:pPr>
            <w:hyperlink r:id="rId14" w:history="1">
              <w:r w:rsidR="0097715F" w:rsidRPr="004E7E95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https://careinmind.com.au/</w:t>
              </w:r>
            </w:hyperlink>
          </w:p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24 hour, 7 days per week, over the phone, mental health support. Interpreters available upon request.</w:t>
            </w:r>
          </w:p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color w:val="222222"/>
                <w:sz w:val="22"/>
                <w:szCs w:val="22"/>
                <w:lang w:val="en" w:eastAsia="en-AU"/>
              </w:rPr>
              <w:t>1300 096 269</w:t>
            </w:r>
          </w:p>
        </w:tc>
        <w:tc>
          <w:tcPr>
            <w:tcW w:w="1842" w:type="dxa"/>
          </w:tcPr>
          <w:p w:rsidR="0097715F" w:rsidRPr="004E7E95" w:rsidRDefault="0097715F" w:rsidP="004E7E95">
            <w:pPr>
              <w:rPr>
                <w:rFonts w:cs="Arial"/>
                <w:color w:val="222222"/>
                <w:sz w:val="22"/>
                <w:szCs w:val="22"/>
                <w:lang w:val="en" w:eastAsia="en-AU"/>
              </w:rPr>
            </w:pPr>
            <w:r w:rsidRPr="004E7E95">
              <w:rPr>
                <w:rFonts w:cs="Arial"/>
                <w:color w:val="222222"/>
                <w:sz w:val="22"/>
                <w:szCs w:val="22"/>
                <w:lang w:val="en" w:eastAsia="en-AU"/>
              </w:rPr>
              <w:t>Yes</w:t>
            </w:r>
          </w:p>
        </w:tc>
      </w:tr>
      <w:tr w:rsidR="004E7E95" w:rsidRPr="004E7E95" w:rsidTr="00FF36A8">
        <w:tc>
          <w:tcPr>
            <w:tcW w:w="1560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Family Violence support</w:t>
            </w:r>
          </w:p>
        </w:tc>
        <w:tc>
          <w:tcPr>
            <w:tcW w:w="1559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Safe Steps</w:t>
            </w:r>
          </w:p>
        </w:tc>
        <w:tc>
          <w:tcPr>
            <w:tcW w:w="4253" w:type="dxa"/>
          </w:tcPr>
          <w:p w:rsidR="0097715F" w:rsidRPr="004E7E95" w:rsidRDefault="00C87C61" w:rsidP="004E7E95">
            <w:pPr>
              <w:rPr>
                <w:rFonts w:cs="Arial"/>
                <w:sz w:val="22"/>
                <w:szCs w:val="22"/>
                <w:lang w:val="en-US"/>
              </w:rPr>
            </w:pPr>
            <w:hyperlink r:id="rId15" w:history="1">
              <w:r w:rsidR="0097715F" w:rsidRPr="004E7E95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https://www.safesteps.org.au/our-services/services-for-women-children/family-violence-webchat-support/</w:t>
              </w:r>
            </w:hyperlink>
            <w:r w:rsidR="0097715F" w:rsidRPr="004E7E95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24 hour, 7 days per week</w:t>
            </w:r>
          </w:p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Style w:val="Strong"/>
                <w:rFonts w:cs="Arial"/>
                <w:b w:val="0"/>
                <w:sz w:val="22"/>
                <w:szCs w:val="22"/>
                <w:lang w:val="en"/>
              </w:rPr>
              <w:t>1800 015 188</w:t>
            </w:r>
          </w:p>
        </w:tc>
        <w:tc>
          <w:tcPr>
            <w:tcW w:w="1842" w:type="dxa"/>
          </w:tcPr>
          <w:p w:rsidR="0097715F" w:rsidRPr="004E7E95" w:rsidRDefault="0097715F" w:rsidP="004E7E95">
            <w:pPr>
              <w:rPr>
                <w:rStyle w:val="Strong"/>
                <w:rFonts w:cs="Arial"/>
                <w:b w:val="0"/>
                <w:sz w:val="22"/>
                <w:szCs w:val="22"/>
                <w:lang w:val="en"/>
              </w:rPr>
            </w:pPr>
            <w:r w:rsidRPr="004E7E95">
              <w:rPr>
                <w:rStyle w:val="Strong"/>
                <w:rFonts w:cs="Arial"/>
                <w:b w:val="0"/>
                <w:sz w:val="22"/>
                <w:szCs w:val="22"/>
                <w:lang w:val="en"/>
              </w:rPr>
              <w:t>Yes</w:t>
            </w:r>
          </w:p>
        </w:tc>
      </w:tr>
      <w:tr w:rsidR="004E7E95" w:rsidRPr="004E7E95" w:rsidTr="00FF36A8">
        <w:tc>
          <w:tcPr>
            <w:tcW w:w="1560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Information in your language</w:t>
            </w:r>
          </w:p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SBS</w:t>
            </w:r>
          </w:p>
        </w:tc>
        <w:tc>
          <w:tcPr>
            <w:tcW w:w="4253" w:type="dxa"/>
          </w:tcPr>
          <w:p w:rsidR="0097715F" w:rsidRPr="004E7E95" w:rsidRDefault="00C87C61" w:rsidP="004E7E95">
            <w:pPr>
              <w:rPr>
                <w:rFonts w:cs="Arial"/>
                <w:sz w:val="22"/>
                <w:szCs w:val="22"/>
                <w:lang w:val="en-US"/>
              </w:rPr>
            </w:pPr>
            <w:hyperlink r:id="rId16" w:history="1">
              <w:r w:rsidR="0097715F" w:rsidRPr="004E7E95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https://www.sbs.com.au/language/coronavirus</w:t>
              </w:r>
            </w:hyperlink>
          </w:p>
          <w:p w:rsidR="0097715F" w:rsidRPr="004E7E95" w:rsidRDefault="0097715F" w:rsidP="004E7E95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97715F" w:rsidRPr="004E7E95" w:rsidRDefault="0097715F" w:rsidP="004E7E95">
            <w:pPr>
              <w:rPr>
                <w:rStyle w:val="Strong"/>
                <w:rFonts w:cs="Arial"/>
                <w:b w:val="0"/>
                <w:sz w:val="22"/>
                <w:szCs w:val="22"/>
                <w:lang w:val="en"/>
              </w:rPr>
            </w:pPr>
          </w:p>
        </w:tc>
        <w:tc>
          <w:tcPr>
            <w:tcW w:w="1842" w:type="dxa"/>
          </w:tcPr>
          <w:p w:rsidR="0097715F" w:rsidRPr="004E7E95" w:rsidRDefault="0097715F" w:rsidP="004E7E95">
            <w:pPr>
              <w:rPr>
                <w:rStyle w:val="Strong"/>
                <w:rFonts w:cs="Arial"/>
                <w:b w:val="0"/>
                <w:sz w:val="22"/>
                <w:szCs w:val="22"/>
                <w:lang w:val="en"/>
              </w:rPr>
            </w:pPr>
          </w:p>
        </w:tc>
      </w:tr>
      <w:tr w:rsidR="004E7E95" w:rsidRPr="004E7E95" w:rsidTr="00FF36A8">
        <w:tc>
          <w:tcPr>
            <w:tcW w:w="1560" w:type="dxa"/>
          </w:tcPr>
          <w:p w:rsidR="004E7E95" w:rsidRPr="004E7E95" w:rsidRDefault="004E7E95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Further Information</w:t>
            </w:r>
            <w:r w:rsidR="00FF36A8">
              <w:rPr>
                <w:rFonts w:cs="Arial"/>
                <w:sz w:val="22"/>
                <w:szCs w:val="22"/>
                <w:lang w:val="en-US"/>
              </w:rPr>
              <w:t xml:space="preserve"> on support available</w:t>
            </w:r>
          </w:p>
        </w:tc>
        <w:tc>
          <w:tcPr>
            <w:tcW w:w="1559" w:type="dxa"/>
          </w:tcPr>
          <w:p w:rsidR="004E7E95" w:rsidRPr="004E7E95" w:rsidRDefault="004E7E95" w:rsidP="004E7E95">
            <w:pPr>
              <w:rPr>
                <w:rFonts w:cs="Arial"/>
                <w:sz w:val="22"/>
                <w:szCs w:val="22"/>
                <w:lang w:val="en-US"/>
              </w:rPr>
            </w:pPr>
            <w:r w:rsidRPr="004E7E95">
              <w:rPr>
                <w:rFonts w:cs="Arial"/>
                <w:sz w:val="22"/>
                <w:szCs w:val="22"/>
                <w:lang w:val="en-US"/>
              </w:rPr>
              <w:t>Ask Izzy</w:t>
            </w:r>
          </w:p>
        </w:tc>
        <w:tc>
          <w:tcPr>
            <w:tcW w:w="4253" w:type="dxa"/>
          </w:tcPr>
          <w:p w:rsidR="004E7E95" w:rsidRPr="004E7E95" w:rsidRDefault="00C87C61" w:rsidP="004E7E95">
            <w:pPr>
              <w:rPr>
                <w:rFonts w:cs="Arial"/>
                <w:sz w:val="22"/>
                <w:szCs w:val="22"/>
              </w:rPr>
            </w:pPr>
            <w:hyperlink r:id="rId17" w:history="1">
              <w:r w:rsidR="004E7E95" w:rsidRPr="004E7E95">
                <w:rPr>
                  <w:rStyle w:val="Hyperlink"/>
                  <w:rFonts w:cs="Arial"/>
                  <w:sz w:val="22"/>
                  <w:szCs w:val="22"/>
                </w:rPr>
                <w:t>https://askizzy.org.au/</w:t>
              </w:r>
            </w:hyperlink>
          </w:p>
        </w:tc>
        <w:tc>
          <w:tcPr>
            <w:tcW w:w="1701" w:type="dxa"/>
          </w:tcPr>
          <w:p w:rsidR="004E7E95" w:rsidRPr="004E7E95" w:rsidRDefault="004E7E95" w:rsidP="004E7E95">
            <w:pPr>
              <w:rPr>
                <w:rStyle w:val="Strong"/>
                <w:rFonts w:cs="Arial"/>
                <w:b w:val="0"/>
                <w:sz w:val="22"/>
                <w:szCs w:val="22"/>
                <w:lang w:val="en"/>
              </w:rPr>
            </w:pPr>
          </w:p>
        </w:tc>
        <w:tc>
          <w:tcPr>
            <w:tcW w:w="1842" w:type="dxa"/>
          </w:tcPr>
          <w:p w:rsidR="004E7E95" w:rsidRPr="004E7E95" w:rsidRDefault="004E7E95" w:rsidP="004E7E95">
            <w:pPr>
              <w:rPr>
                <w:rStyle w:val="Strong"/>
                <w:rFonts w:cs="Arial"/>
                <w:b w:val="0"/>
                <w:sz w:val="22"/>
                <w:szCs w:val="22"/>
                <w:lang w:val="en"/>
              </w:rPr>
            </w:pPr>
          </w:p>
        </w:tc>
      </w:tr>
    </w:tbl>
    <w:p w:rsidR="00A0407B" w:rsidRPr="004E7E95" w:rsidRDefault="00A0407B" w:rsidP="0097715F">
      <w:pPr>
        <w:spacing w:after="200"/>
        <w:rPr>
          <w:rFonts w:cs="Arial"/>
          <w:sz w:val="22"/>
          <w:szCs w:val="22"/>
          <w:lang w:val="en-US"/>
        </w:rPr>
      </w:pPr>
    </w:p>
    <w:sectPr w:rsidR="00A0407B" w:rsidRPr="004E7E95" w:rsidSect="004E7E95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61" w:rsidRDefault="00C87C61" w:rsidP="006E181A">
      <w:r>
        <w:separator/>
      </w:r>
    </w:p>
  </w:endnote>
  <w:endnote w:type="continuationSeparator" w:id="0">
    <w:p w:rsidR="00C87C61" w:rsidRDefault="00C87C61" w:rsidP="006E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61" w:rsidRDefault="00C87C61" w:rsidP="006E181A">
      <w:r>
        <w:separator/>
      </w:r>
    </w:p>
  </w:footnote>
  <w:footnote w:type="continuationSeparator" w:id="0">
    <w:p w:rsidR="00C87C61" w:rsidRDefault="00C87C61" w:rsidP="006E1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95" w:rsidRDefault="004E7E9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F4D0B38" wp14:editId="79B46079">
          <wp:simplePos x="0" y="0"/>
          <wp:positionH relativeFrom="column">
            <wp:posOffset>3914775</wp:posOffset>
          </wp:positionH>
          <wp:positionV relativeFrom="paragraph">
            <wp:posOffset>-116205</wp:posOffset>
          </wp:positionV>
          <wp:extent cx="2541905" cy="8997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 Health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89" b="13020"/>
                  <a:stretch/>
                </pic:blipFill>
                <pic:spPr bwMode="auto">
                  <a:xfrm>
                    <a:off x="0" y="0"/>
                    <a:ext cx="2541905" cy="89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7E95" w:rsidRDefault="004E7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5C9"/>
    <w:multiLevelType w:val="hybridMultilevel"/>
    <w:tmpl w:val="108C074E"/>
    <w:lvl w:ilvl="0" w:tplc="6CB83E3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0F"/>
    <w:rsid w:val="000461D7"/>
    <w:rsid w:val="000C11E1"/>
    <w:rsid w:val="00101BA2"/>
    <w:rsid w:val="002164F9"/>
    <w:rsid w:val="00276551"/>
    <w:rsid w:val="002E454C"/>
    <w:rsid w:val="003A2C6F"/>
    <w:rsid w:val="003B4BE1"/>
    <w:rsid w:val="003D2948"/>
    <w:rsid w:val="00431282"/>
    <w:rsid w:val="0043400F"/>
    <w:rsid w:val="00473EA7"/>
    <w:rsid w:val="00484630"/>
    <w:rsid w:val="004E7E95"/>
    <w:rsid w:val="005304AD"/>
    <w:rsid w:val="00541849"/>
    <w:rsid w:val="005A1743"/>
    <w:rsid w:val="005D0896"/>
    <w:rsid w:val="005F6976"/>
    <w:rsid w:val="006B056A"/>
    <w:rsid w:val="006E181A"/>
    <w:rsid w:val="006F7780"/>
    <w:rsid w:val="007465C1"/>
    <w:rsid w:val="0082725C"/>
    <w:rsid w:val="008B4B1B"/>
    <w:rsid w:val="0097715F"/>
    <w:rsid w:val="00991862"/>
    <w:rsid w:val="00A0407B"/>
    <w:rsid w:val="00A47DF8"/>
    <w:rsid w:val="00AA38C9"/>
    <w:rsid w:val="00AB020E"/>
    <w:rsid w:val="00AC5E9B"/>
    <w:rsid w:val="00B13498"/>
    <w:rsid w:val="00B47A35"/>
    <w:rsid w:val="00BC651A"/>
    <w:rsid w:val="00BE4727"/>
    <w:rsid w:val="00C45D34"/>
    <w:rsid w:val="00C87C61"/>
    <w:rsid w:val="00F03E5B"/>
    <w:rsid w:val="00F125B1"/>
    <w:rsid w:val="00F23F50"/>
    <w:rsid w:val="00FC6429"/>
    <w:rsid w:val="00FD1D7C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0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81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81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1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15F"/>
    <w:rPr>
      <w:strike w:val="0"/>
      <w:dstrike w:val="0"/>
      <w:color w:val="007780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97715F"/>
    <w:rPr>
      <w:b/>
      <w:bCs/>
    </w:rPr>
  </w:style>
  <w:style w:type="table" w:styleId="TableGrid">
    <w:name w:val="Table Grid"/>
    <w:basedOn w:val="TableNormal"/>
    <w:uiPriority w:val="59"/>
    <w:rsid w:val="0097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71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0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81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81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1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15F"/>
    <w:rPr>
      <w:strike w:val="0"/>
      <w:dstrike w:val="0"/>
      <w:color w:val="007780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97715F"/>
    <w:rPr>
      <w:b/>
      <w:bCs/>
    </w:rPr>
  </w:style>
  <w:style w:type="table" w:styleId="TableGrid">
    <w:name w:val="Table Grid"/>
    <w:basedOn w:val="TableNormal"/>
    <w:uiPriority w:val="59"/>
    <w:rsid w:val="0097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71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hs.vic.gov.au/coronavirus" TargetMode="External"/><Relationship Id="rId13" Type="http://schemas.openxmlformats.org/officeDocument/2006/relationships/hyperlink" Target="https://www.redcross.org.au/get-help/help-for-migrants-in-transition/help-for-migrants-in-transition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ervicesaustralia.gov.au/individuals/subjects/coronavirus-covid-19-and-how-we-may-help" TargetMode="External"/><Relationship Id="rId17" Type="http://schemas.openxmlformats.org/officeDocument/2006/relationships/hyperlink" Target="https://askizzy.org.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bs.com.au/language/coronavir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nantsvic.org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festeps.org.au/our-services/services-for-women-children/family-violence-webchat-support/" TargetMode="External"/><Relationship Id="rId10" Type="http://schemas.openxmlformats.org/officeDocument/2006/relationships/hyperlink" Target="https://www.vinnies.org.a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lvationarmy.org.au/sashs/" TargetMode="External"/><Relationship Id="rId14" Type="http://schemas.openxmlformats.org/officeDocument/2006/relationships/hyperlink" Target="https://careinmind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EAA2B17E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ISIS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</dc:creator>
  <cp:lastModifiedBy>IPC</cp:lastModifiedBy>
  <cp:revision>3</cp:revision>
  <dcterms:created xsi:type="dcterms:W3CDTF">2020-07-16T06:17:00Z</dcterms:created>
  <dcterms:modified xsi:type="dcterms:W3CDTF">2020-07-16T06:20:00Z</dcterms:modified>
</cp:coreProperties>
</file>