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1BFBD" w14:textId="77777777" w:rsidR="0020434C" w:rsidRDefault="001D24DC">
      <w:pPr>
        <w:rPr>
          <w:sz w:val="10"/>
          <w:szCs w:val="1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hidden="0" allowOverlap="1" wp14:anchorId="4349BABB" wp14:editId="7E8D712B">
            <wp:simplePos x="0" y="0"/>
            <wp:positionH relativeFrom="column">
              <wp:posOffset>-342899</wp:posOffset>
            </wp:positionH>
            <wp:positionV relativeFrom="paragraph">
              <wp:posOffset>69850</wp:posOffset>
            </wp:positionV>
            <wp:extent cx="6743700" cy="958850"/>
            <wp:effectExtent l="0" t="0" r="0" b="0"/>
            <wp:wrapNone/>
            <wp:docPr id="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20400" t="69856" r="1210" b="21912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5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33B8BA4" wp14:editId="6E68C05B">
                <wp:simplePos x="0" y="0"/>
                <wp:positionH relativeFrom="column">
                  <wp:posOffset>558800</wp:posOffset>
                </wp:positionH>
                <wp:positionV relativeFrom="paragraph">
                  <wp:posOffset>63500</wp:posOffset>
                </wp:positionV>
                <wp:extent cx="5038725" cy="968375"/>
                <wp:effectExtent l="0" t="0" r="0" b="0"/>
                <wp:wrapSquare wrapText="bothSides" distT="0" distB="0" distL="114300" distR="11430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1400" y="3300575"/>
                          <a:ext cx="50292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E5B7B" w14:textId="77777777" w:rsidR="0020434C" w:rsidRDefault="001D24DC">
                            <w:pPr>
                              <w:spacing w:line="288" w:lineRule="auto"/>
                              <w:ind w:left="-115" w:firstLine="18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6"/>
                              </w:rPr>
                              <w:t>HOLY EUCHARIST SCHOOL - St ALBANS SOUTH</w:t>
                            </w:r>
                          </w:p>
                          <w:p w14:paraId="2558629D" w14:textId="77777777" w:rsidR="0020434C" w:rsidRDefault="001D24DC">
                            <w:pPr>
                              <w:spacing w:line="288" w:lineRule="auto"/>
                              <w:ind w:left="-115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u w:val="single"/>
                              </w:rPr>
                              <w:t xml:space="preserve"> Term Outline Sheet - 2021</w:t>
                            </w:r>
                          </w:p>
                          <w:p w14:paraId="4ACBEE36" w14:textId="77777777" w:rsidR="0020434C" w:rsidRDefault="001D24D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</w:rPr>
                              <w:t>GRADE: Year 5      TERM: 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B8BA4" id="Rectangle 20" o:spid="_x0000_s1026" style="position:absolute;margin-left:44pt;margin-top:5pt;width:396.75pt;height:7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" filled="f" stroked="f">
                <v:textbox inset="2.53958mm,1.2694mm,2.53958mm,1.2694mm">
                  <w:txbxContent>
                    <w:p w14:paraId="398E5B7B" w14:textId="77777777" w:rsidR="0020434C" w:rsidRDefault="001D24DC">
                      <w:pPr>
                        <w:spacing w:line="288" w:lineRule="auto"/>
                        <w:ind w:left="-115" w:firstLine="18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BF2966"/>
                          <w:sz w:val="36"/>
                        </w:rPr>
                        <w:t>HOLY EUCHARIST SCHOOL - St ALBANS SOUTH</w:t>
                      </w:r>
                    </w:p>
                    <w:p w14:paraId="2558629D" w14:textId="77777777" w:rsidR="0020434C" w:rsidRDefault="001D24DC">
                      <w:pPr>
                        <w:spacing w:line="288" w:lineRule="auto"/>
                        <w:ind w:left="-115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u w:val="single"/>
                        </w:rPr>
                        <w:t xml:space="preserve"> Term Outline Sheet - 2021</w:t>
                      </w:r>
                    </w:p>
                    <w:p w14:paraId="4ACBEE36" w14:textId="77777777" w:rsidR="0020434C" w:rsidRDefault="001D24DC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</w:rPr>
                        <w:t>GRADE: Year 5      TERM: 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hidden="0" allowOverlap="1" wp14:anchorId="43A86296" wp14:editId="2DDAF454">
            <wp:simplePos x="0" y="0"/>
            <wp:positionH relativeFrom="column">
              <wp:posOffset>-457199</wp:posOffset>
            </wp:positionH>
            <wp:positionV relativeFrom="paragraph">
              <wp:posOffset>0</wp:posOffset>
            </wp:positionV>
            <wp:extent cx="1025525" cy="1143000"/>
            <wp:effectExtent l="0" t="0" r="0" b="0"/>
            <wp:wrapNone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hidden="0" allowOverlap="1" wp14:anchorId="43DBFA34" wp14:editId="691A85DD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1025525" cy="1143000"/>
            <wp:effectExtent l="0" t="0" r="0" b="0"/>
            <wp:wrapNone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E58CE1" w14:textId="77777777" w:rsidR="0020434C" w:rsidRDefault="0020434C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755A57B2" w14:textId="77777777" w:rsidR="0020434C" w:rsidRDefault="0020434C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25E33E34" w14:textId="77777777" w:rsidR="0020434C" w:rsidRDefault="0020434C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19D61228" w14:textId="77777777" w:rsidR="0020434C" w:rsidRDefault="0020434C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44834406" w14:textId="77777777" w:rsidR="0020434C" w:rsidRDefault="0020434C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7AD57C8F" w14:textId="77777777" w:rsidR="0020434C" w:rsidRDefault="0020434C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6B1866BE" w14:textId="77777777" w:rsidR="0020434C" w:rsidRDefault="0020434C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222A7D56" w14:textId="77777777" w:rsidR="0020434C" w:rsidRDefault="0020434C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53171EE3" w14:textId="77777777" w:rsidR="0020434C" w:rsidRDefault="0020434C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3908D1B7" w14:textId="77777777" w:rsidR="0020434C" w:rsidRDefault="0020434C">
      <w:pPr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22623EDC" w14:textId="77777777" w:rsidR="0020434C" w:rsidRDefault="0020434C">
      <w:pPr>
        <w:ind w:hanging="709"/>
        <w:rPr>
          <w:rFonts w:ascii="Arial" w:eastAsia="Arial" w:hAnsi="Arial" w:cs="Arial"/>
          <w:b/>
          <w:color w:val="BF2966"/>
          <w:u w:val="single"/>
        </w:rPr>
      </w:pPr>
    </w:p>
    <w:p w14:paraId="2E124E8C" w14:textId="77777777" w:rsidR="0020434C" w:rsidRDefault="0020434C">
      <w:pPr>
        <w:ind w:hanging="709"/>
        <w:rPr>
          <w:rFonts w:ascii="Arial" w:eastAsia="Arial" w:hAnsi="Arial" w:cs="Arial"/>
          <w:b/>
          <w:color w:val="BF2966"/>
          <w:sz w:val="6"/>
          <w:szCs w:val="6"/>
          <w:u w:val="single"/>
        </w:rPr>
      </w:pPr>
    </w:p>
    <w:p w14:paraId="0F5C156C" w14:textId="77777777" w:rsidR="0020434C" w:rsidRDefault="0020434C">
      <w:pPr>
        <w:ind w:hanging="709"/>
        <w:rPr>
          <w:rFonts w:ascii="Arial" w:eastAsia="Arial" w:hAnsi="Arial" w:cs="Arial"/>
          <w:b/>
          <w:color w:val="BF2966"/>
          <w:u w:val="single"/>
        </w:rPr>
      </w:pPr>
    </w:p>
    <w:p w14:paraId="7527C177" w14:textId="41F88564" w:rsidR="0020434C" w:rsidRPr="00E8678E" w:rsidRDefault="001D24DC" w:rsidP="00E8678E">
      <w:pPr>
        <w:ind w:hanging="709"/>
        <w:rPr>
          <w:rFonts w:ascii="Arial" w:eastAsia="Arial" w:hAnsi="Arial" w:cs="Arial"/>
          <w:b/>
          <w:color w:val="BF2966"/>
          <w:sz w:val="22"/>
          <w:szCs w:val="22"/>
          <w:u w:val="single"/>
        </w:rPr>
      </w:pPr>
      <w:r w:rsidRPr="00E8678E">
        <w:rPr>
          <w:rFonts w:ascii="Arial" w:eastAsia="Arial" w:hAnsi="Arial" w:cs="Arial"/>
          <w:b/>
          <w:color w:val="BF2966"/>
          <w:sz w:val="22"/>
          <w:szCs w:val="22"/>
          <w:u w:val="single"/>
        </w:rPr>
        <w:t>RELIGION</w:t>
      </w:r>
    </w:p>
    <w:tbl>
      <w:tblPr>
        <w:tblStyle w:val="a"/>
        <w:tblW w:w="10916" w:type="dxa"/>
        <w:tblInd w:w="-601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20434C" w:rsidRPr="00E8678E" w14:paraId="6456B950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5D32430A" w14:textId="76222AB0" w:rsidR="0020434C" w:rsidRPr="00E8678E" w:rsidRDefault="001D24DC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E8678E"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  <w:t>Unit:</w:t>
            </w:r>
            <w:r w:rsidRPr="00E8678E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 xml:space="preserve">   STEWARDS OF CREATION</w:t>
            </w:r>
          </w:p>
          <w:p w14:paraId="567E77DC" w14:textId="78A68A09" w:rsidR="0020434C" w:rsidRPr="00E8678E" w:rsidRDefault="001D24DC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E8678E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 xml:space="preserve">Understandings: </w:t>
            </w:r>
          </w:p>
          <w:p w14:paraId="4CC91501" w14:textId="77777777" w:rsidR="0020434C" w:rsidRPr="00E8678E" w:rsidRDefault="001D24DC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</w:rPr>
              <w:t xml:space="preserve">The respect people show for nature and for all people is an expression of our relationship with God. </w:t>
            </w:r>
          </w:p>
          <w:p w14:paraId="59379849" w14:textId="77777777" w:rsidR="0020434C" w:rsidRPr="00E8678E" w:rsidRDefault="001D24DC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  <w:highlight w:val="white"/>
              </w:rPr>
              <w:t>We are called to protect people and the planet as Stewards of Creation.</w:t>
            </w:r>
          </w:p>
          <w:p w14:paraId="44DA08F4" w14:textId="77777777" w:rsidR="0020434C" w:rsidRPr="00E8678E" w:rsidRDefault="001D24DC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  <w:highlight w:val="white"/>
              </w:rPr>
              <w:t>Scripture conveys implications for humans about how they should look after the earth.</w:t>
            </w:r>
          </w:p>
          <w:p w14:paraId="7B9649B6" w14:textId="1DDBC78D" w:rsidR="0020434C" w:rsidRPr="00E8678E" w:rsidRDefault="005B624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</w:rPr>
              <w:t xml:space="preserve">The Parable of </w:t>
            </w:r>
            <w:proofErr w:type="gramStart"/>
            <w:r w:rsidRPr="00E8678E"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 w:rsidR="001D24DC" w:rsidRPr="00E8678E">
              <w:rPr>
                <w:rFonts w:ascii="Arial" w:eastAsia="Arial" w:hAnsi="Arial" w:cs="Arial"/>
                <w:i/>
                <w:sz w:val="22"/>
                <w:szCs w:val="22"/>
              </w:rPr>
              <w:t>he</w:t>
            </w:r>
            <w:proofErr w:type="gramEnd"/>
            <w:r w:rsidR="001D24DC" w:rsidRPr="00E8678E">
              <w:rPr>
                <w:rFonts w:ascii="Arial" w:eastAsia="Arial" w:hAnsi="Arial" w:cs="Arial"/>
                <w:i/>
                <w:sz w:val="22"/>
                <w:szCs w:val="22"/>
              </w:rPr>
              <w:t xml:space="preserve"> Good Samaritan</w:t>
            </w:r>
            <w:r w:rsidR="001D24DC" w:rsidRPr="00E8678E">
              <w:rPr>
                <w:rFonts w:ascii="Arial" w:eastAsia="Arial" w:hAnsi="Arial" w:cs="Arial"/>
                <w:sz w:val="22"/>
                <w:szCs w:val="22"/>
              </w:rPr>
              <w:t xml:space="preserve"> teaches us to treat those around us with dignity (a way of life).</w:t>
            </w:r>
          </w:p>
          <w:p w14:paraId="4F96B97C" w14:textId="77777777" w:rsidR="0020434C" w:rsidRPr="00E8678E" w:rsidRDefault="001D24DC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</w:rPr>
              <w:t>Jesus teaches us how to be humble and loving in our actions.</w:t>
            </w:r>
          </w:p>
        </w:tc>
      </w:tr>
    </w:tbl>
    <w:p w14:paraId="1A1DCD58" w14:textId="77777777" w:rsidR="00AA52A3" w:rsidRPr="00AA52A3" w:rsidRDefault="00AA52A3" w:rsidP="00E8678E">
      <w:pPr>
        <w:ind w:left="-680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63426119" w14:textId="1C0C2CC2" w:rsidR="0020434C" w:rsidRPr="00E8678E" w:rsidRDefault="001D24DC" w:rsidP="00E8678E">
      <w:pPr>
        <w:ind w:left="-680"/>
        <w:rPr>
          <w:rFonts w:ascii="Arial" w:eastAsia="Arial" w:hAnsi="Arial" w:cs="Arial"/>
          <w:b/>
          <w:color w:val="BF2966"/>
          <w:sz w:val="22"/>
          <w:szCs w:val="22"/>
          <w:u w:val="single"/>
        </w:rPr>
      </w:pPr>
      <w:r w:rsidRPr="00E8678E">
        <w:rPr>
          <w:rFonts w:ascii="Arial" w:eastAsia="Arial" w:hAnsi="Arial" w:cs="Arial"/>
          <w:b/>
          <w:color w:val="BF2966"/>
          <w:sz w:val="22"/>
          <w:szCs w:val="22"/>
          <w:u w:val="single"/>
        </w:rPr>
        <w:t>ENGLISH</w:t>
      </w:r>
    </w:p>
    <w:tbl>
      <w:tblPr>
        <w:tblStyle w:val="a0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20434C" w:rsidRPr="00E8678E" w14:paraId="6714D37D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9BE6B29" w14:textId="2E3472E7" w:rsidR="0020434C" w:rsidRPr="00E8678E" w:rsidRDefault="001D24DC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E8678E"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  <w:t>Reading and Viewing</w:t>
            </w:r>
          </w:p>
          <w:p w14:paraId="038F039C" w14:textId="04E32019" w:rsidR="0020434C" w:rsidRPr="00E8678E" w:rsidRDefault="001D24DC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E8678E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14:paraId="208A32A5" w14:textId="005E6089" w:rsidR="0020434C" w:rsidRPr="00E8678E" w:rsidRDefault="00464E96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1D24DC" w:rsidRPr="00E8678E">
              <w:rPr>
                <w:rFonts w:ascii="Arial" w:eastAsia="Arial" w:hAnsi="Arial" w:cs="Arial"/>
                <w:sz w:val="22"/>
                <w:szCs w:val="22"/>
              </w:rPr>
              <w:t xml:space="preserve">eading a variety of information texts and identifying </w:t>
            </w:r>
            <w:r w:rsidRPr="00E8678E">
              <w:rPr>
                <w:rFonts w:ascii="Arial" w:eastAsia="Arial" w:hAnsi="Arial" w:cs="Arial"/>
                <w:sz w:val="22"/>
                <w:szCs w:val="22"/>
              </w:rPr>
              <w:t>structure and language features;</w:t>
            </w:r>
          </w:p>
          <w:p w14:paraId="70C5958B" w14:textId="408DF971" w:rsidR="0020434C" w:rsidRPr="00E8678E" w:rsidRDefault="00464E96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1D24DC" w:rsidRPr="00E8678E">
              <w:rPr>
                <w:rFonts w:ascii="Arial" w:eastAsia="Arial" w:hAnsi="Arial" w:cs="Arial"/>
                <w:sz w:val="22"/>
                <w:szCs w:val="22"/>
              </w:rPr>
              <w:t>sing the technique of skimming and scanning to identif</w:t>
            </w:r>
            <w:r w:rsidRPr="00E8678E">
              <w:rPr>
                <w:rFonts w:ascii="Arial" w:eastAsia="Arial" w:hAnsi="Arial" w:cs="Arial"/>
                <w:sz w:val="22"/>
                <w:szCs w:val="22"/>
              </w:rPr>
              <w:t>y keywords in information texts;</w:t>
            </w:r>
          </w:p>
          <w:p w14:paraId="6706D8C6" w14:textId="6E086651" w:rsidR="0020434C" w:rsidRPr="00E8678E" w:rsidRDefault="00464E96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1D24DC" w:rsidRPr="00E8678E">
              <w:rPr>
                <w:rFonts w:ascii="Arial" w:eastAsia="Arial" w:hAnsi="Arial" w:cs="Arial"/>
                <w:sz w:val="22"/>
                <w:szCs w:val="22"/>
              </w:rPr>
              <w:t>eading and engaging with the short-listed picture books for Book Week by discussing the storyline, setting, characters,</w:t>
            </w:r>
            <w:r w:rsidRPr="00E8678E">
              <w:rPr>
                <w:rFonts w:ascii="Arial" w:eastAsia="Arial" w:hAnsi="Arial" w:cs="Arial"/>
                <w:sz w:val="22"/>
                <w:szCs w:val="22"/>
              </w:rPr>
              <w:t xml:space="preserve"> illustrations and key messages;</w:t>
            </w:r>
          </w:p>
          <w:p w14:paraId="0CB717B3" w14:textId="19D8394C" w:rsidR="0020434C" w:rsidRPr="00E8678E" w:rsidRDefault="00464E96">
            <w:pPr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  <w:highlight w:val="white"/>
              </w:rPr>
              <w:t>u</w:t>
            </w:r>
            <w:r w:rsidR="001D24DC" w:rsidRPr="00E8678E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sing comprehension strategies to </w:t>
            </w:r>
            <w:proofErr w:type="spellStart"/>
            <w:r w:rsidR="001D24DC" w:rsidRPr="00E8678E">
              <w:rPr>
                <w:rFonts w:ascii="Arial" w:eastAsia="Arial" w:hAnsi="Arial" w:cs="Arial"/>
                <w:sz w:val="22"/>
                <w:szCs w:val="22"/>
                <w:highlight w:val="white"/>
              </w:rPr>
              <w:t>analyse</w:t>
            </w:r>
            <w:proofErr w:type="spellEnd"/>
            <w:r w:rsidR="001D24DC" w:rsidRPr="00E8678E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information, integrating and linking ideas from a variety of sources. </w:t>
            </w:r>
          </w:p>
        </w:tc>
      </w:tr>
    </w:tbl>
    <w:p w14:paraId="25025BB9" w14:textId="77777777" w:rsidR="0020434C" w:rsidRPr="00E8678E" w:rsidRDefault="0020434C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tbl>
      <w:tblPr>
        <w:tblStyle w:val="a1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20434C" w:rsidRPr="00E8678E" w14:paraId="6F573798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A56D534" w14:textId="18531508" w:rsidR="0020434C" w:rsidRPr="00E8678E" w:rsidRDefault="001D24DC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E8678E"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  <w:t>Writing</w:t>
            </w:r>
          </w:p>
          <w:p w14:paraId="454695ED" w14:textId="465AA55A" w:rsidR="0020434C" w:rsidRPr="00E8678E" w:rsidRDefault="001D24DC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14:paraId="3FF280F6" w14:textId="2D952071" w:rsidR="0020434C" w:rsidRPr="00E8678E" w:rsidRDefault="00464E96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1D24DC" w:rsidRPr="00E8678E">
              <w:rPr>
                <w:rFonts w:ascii="Arial" w:eastAsia="Arial" w:hAnsi="Arial" w:cs="Arial"/>
                <w:sz w:val="22"/>
                <w:szCs w:val="22"/>
              </w:rPr>
              <w:t>sing correct structure and language features to write a recount and an</w:t>
            </w:r>
            <w:r w:rsidRPr="00E8678E">
              <w:rPr>
                <w:rFonts w:ascii="Arial" w:eastAsia="Arial" w:hAnsi="Arial" w:cs="Arial"/>
                <w:sz w:val="22"/>
                <w:szCs w:val="22"/>
              </w:rPr>
              <w:t xml:space="preserve"> information report;</w:t>
            </w:r>
          </w:p>
          <w:p w14:paraId="554A2B5E" w14:textId="4BA8E067" w:rsidR="0020434C" w:rsidRPr="00E8678E" w:rsidRDefault="00464E96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1D24DC" w:rsidRPr="00E8678E">
              <w:rPr>
                <w:rFonts w:ascii="Arial" w:eastAsia="Arial" w:hAnsi="Arial" w:cs="Arial"/>
                <w:sz w:val="22"/>
                <w:szCs w:val="22"/>
              </w:rPr>
              <w:t>xperimenting with descriptive language t</w:t>
            </w:r>
            <w:r w:rsidRPr="00E8678E">
              <w:rPr>
                <w:rFonts w:ascii="Arial" w:eastAsia="Arial" w:hAnsi="Arial" w:cs="Arial"/>
                <w:sz w:val="22"/>
                <w:szCs w:val="22"/>
              </w:rPr>
              <w:t>o add interest for their reader;</w:t>
            </w:r>
          </w:p>
          <w:p w14:paraId="196E925D" w14:textId="15E73F33" w:rsidR="0020434C" w:rsidRPr="00E8678E" w:rsidRDefault="00464E96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1D24DC" w:rsidRPr="00E8678E">
              <w:rPr>
                <w:rFonts w:ascii="Arial" w:eastAsia="Arial" w:hAnsi="Arial" w:cs="Arial"/>
                <w:sz w:val="22"/>
                <w:szCs w:val="22"/>
              </w:rPr>
              <w:t>eread and revise their own and other’s work using agreed criteria for text s</w:t>
            </w:r>
            <w:r w:rsidRPr="00E8678E">
              <w:rPr>
                <w:rFonts w:ascii="Arial" w:eastAsia="Arial" w:hAnsi="Arial" w:cs="Arial"/>
                <w:sz w:val="22"/>
                <w:szCs w:val="22"/>
              </w:rPr>
              <w:t>tructures and language features;</w:t>
            </w:r>
          </w:p>
          <w:p w14:paraId="41F1ABC3" w14:textId="1402D7D2" w:rsidR="0020434C" w:rsidRPr="00E8678E" w:rsidRDefault="00464E96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1D24DC" w:rsidRPr="00E8678E">
              <w:rPr>
                <w:rFonts w:ascii="Arial" w:eastAsia="Arial" w:hAnsi="Arial" w:cs="Arial"/>
                <w:sz w:val="22"/>
                <w:szCs w:val="22"/>
              </w:rPr>
              <w:t>pplying research skills to draft and publish an information text.</w:t>
            </w:r>
          </w:p>
        </w:tc>
      </w:tr>
    </w:tbl>
    <w:p w14:paraId="7FFCC7AA" w14:textId="77777777" w:rsidR="0020434C" w:rsidRPr="00E8678E" w:rsidRDefault="0020434C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tbl>
      <w:tblPr>
        <w:tblStyle w:val="a2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20434C" w:rsidRPr="00E8678E" w14:paraId="13B629D6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40AAC3F7" w14:textId="1E86588C" w:rsidR="0020434C" w:rsidRPr="00E8678E" w:rsidRDefault="001D24DC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E8678E"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  <w:t>Speaking and Listening</w:t>
            </w:r>
          </w:p>
          <w:p w14:paraId="34F61ACB" w14:textId="22FFA716" w:rsidR="0020434C" w:rsidRPr="00E8678E" w:rsidRDefault="001D24DC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14:paraId="606EB616" w14:textId="04D5293E" w:rsidR="0020434C" w:rsidRPr="00E8678E" w:rsidRDefault="00464E96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  <w:highlight w:val="white"/>
              </w:rPr>
              <w:t>d</w:t>
            </w:r>
            <w:r w:rsidR="001D24DC" w:rsidRPr="00E8678E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elivering a </w:t>
            </w:r>
            <w:r w:rsidRPr="00E8678E">
              <w:rPr>
                <w:rFonts w:ascii="Arial" w:eastAsia="Arial" w:hAnsi="Arial" w:cs="Arial"/>
                <w:sz w:val="22"/>
                <w:szCs w:val="22"/>
                <w:highlight w:val="white"/>
              </w:rPr>
              <w:t>one-minute</w:t>
            </w:r>
            <w:r w:rsidR="001D24DC" w:rsidRPr="00E8678E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presentation about a space related topic, using appropriate volume, expression</w:t>
            </w:r>
            <w:r w:rsidRPr="00E8678E">
              <w:rPr>
                <w:rFonts w:ascii="Arial" w:eastAsia="Arial" w:hAnsi="Arial" w:cs="Arial"/>
                <w:sz w:val="22"/>
                <w:szCs w:val="22"/>
                <w:highlight w:val="white"/>
              </w:rPr>
              <w:t>, eye contact and body language;</w:t>
            </w:r>
          </w:p>
          <w:p w14:paraId="124C49C1" w14:textId="4002FFBF" w:rsidR="0020434C" w:rsidRPr="00E8678E" w:rsidRDefault="00464E96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1D24DC" w:rsidRPr="00E8678E">
              <w:rPr>
                <w:rFonts w:ascii="Arial" w:eastAsia="Arial" w:hAnsi="Arial" w:cs="Arial"/>
                <w:sz w:val="22"/>
                <w:szCs w:val="22"/>
              </w:rPr>
              <w:t>lanning a report on a Natural Disaster, sequencing ideas logically and providing supporting detail, including graphics, sound and visuals to enhance audience engagement and understanding.</w:t>
            </w:r>
          </w:p>
        </w:tc>
      </w:tr>
    </w:tbl>
    <w:p w14:paraId="4E6FBD79" w14:textId="77777777" w:rsidR="0020434C" w:rsidRPr="00AA52A3" w:rsidRDefault="0020434C">
      <w:pPr>
        <w:tabs>
          <w:tab w:val="left" w:pos="-567"/>
        </w:tabs>
        <w:rPr>
          <w:rFonts w:ascii="Arial" w:eastAsia="Arial" w:hAnsi="Arial" w:cs="Arial"/>
          <w:b/>
          <w:color w:val="BF2966"/>
          <w:sz w:val="2"/>
          <w:szCs w:val="2"/>
          <w:u w:val="single"/>
        </w:rPr>
      </w:pPr>
    </w:p>
    <w:p w14:paraId="765AFF97" w14:textId="77777777" w:rsidR="00AA52A3" w:rsidRPr="00AA52A3" w:rsidRDefault="00AA52A3">
      <w:pPr>
        <w:tabs>
          <w:tab w:val="left" w:pos="-567"/>
        </w:tabs>
        <w:ind w:hanging="709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2FC4B6C8" w14:textId="5AEAA223" w:rsidR="0020434C" w:rsidRPr="00E8678E" w:rsidRDefault="001D24DC">
      <w:pPr>
        <w:tabs>
          <w:tab w:val="left" w:pos="-567"/>
        </w:tabs>
        <w:ind w:hanging="709"/>
        <w:rPr>
          <w:rFonts w:ascii="Arial" w:eastAsia="Arial" w:hAnsi="Arial" w:cs="Arial"/>
          <w:b/>
          <w:color w:val="BF2966"/>
          <w:sz w:val="22"/>
          <w:szCs w:val="22"/>
          <w:u w:val="single"/>
        </w:rPr>
      </w:pPr>
      <w:r w:rsidRPr="00E8678E">
        <w:rPr>
          <w:rFonts w:ascii="Arial" w:eastAsia="Arial" w:hAnsi="Arial" w:cs="Arial"/>
          <w:b/>
          <w:color w:val="BF2966"/>
          <w:sz w:val="22"/>
          <w:szCs w:val="22"/>
          <w:u w:val="single"/>
        </w:rPr>
        <w:t>MATHEMATICS</w:t>
      </w:r>
    </w:p>
    <w:tbl>
      <w:tblPr>
        <w:tblStyle w:val="a3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20434C" w:rsidRPr="00E8678E" w14:paraId="53683F52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571BD2CE" w14:textId="77641AD2" w:rsidR="0020434C" w:rsidRPr="00E8678E" w:rsidRDefault="001D24DC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14:paraId="6173043F" w14:textId="77777777" w:rsidR="0020434C" w:rsidRPr="00E8678E" w:rsidRDefault="001D24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b/>
                <w:sz w:val="22"/>
                <w:szCs w:val="22"/>
              </w:rPr>
              <w:t>DIVISION</w:t>
            </w:r>
          </w:p>
          <w:p w14:paraId="1476D5CE" w14:textId="79C30162" w:rsidR="0020434C" w:rsidRPr="00E8678E" w:rsidRDefault="00464E96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="001D24DC" w:rsidRPr="00E8678E">
              <w:rPr>
                <w:rFonts w:ascii="Arial" w:eastAsia="Arial" w:hAnsi="Arial" w:cs="Arial"/>
                <w:sz w:val="22"/>
                <w:szCs w:val="22"/>
              </w:rPr>
              <w:t>dentifying and describing factors and multiples of whole numbers an</w:t>
            </w:r>
            <w:r w:rsidRPr="00E8678E">
              <w:rPr>
                <w:rFonts w:ascii="Arial" w:eastAsia="Arial" w:hAnsi="Arial" w:cs="Arial"/>
                <w:sz w:val="22"/>
                <w:szCs w:val="22"/>
              </w:rPr>
              <w:t>d using them to solve problems;</w:t>
            </w:r>
          </w:p>
          <w:p w14:paraId="2DF50F69" w14:textId="11FC838C" w:rsidR="0020434C" w:rsidRPr="00E8678E" w:rsidRDefault="00464E96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1D24DC" w:rsidRPr="00E8678E">
              <w:rPr>
                <w:rFonts w:ascii="Arial" w:eastAsia="Arial" w:hAnsi="Arial" w:cs="Arial"/>
                <w:sz w:val="22"/>
                <w:szCs w:val="22"/>
              </w:rPr>
              <w:t xml:space="preserve">olving problems involving division by a </w:t>
            </w:r>
            <w:r w:rsidR="00996302" w:rsidRPr="00E8678E">
              <w:rPr>
                <w:rFonts w:ascii="Arial" w:eastAsia="Arial" w:hAnsi="Arial" w:cs="Arial"/>
                <w:sz w:val="22"/>
                <w:szCs w:val="22"/>
              </w:rPr>
              <w:t>one-digit</w:t>
            </w:r>
            <w:r w:rsidR="001D24DC" w:rsidRPr="00E8678E">
              <w:rPr>
                <w:rFonts w:ascii="Arial" w:eastAsia="Arial" w:hAnsi="Arial" w:cs="Arial"/>
                <w:sz w:val="22"/>
                <w:szCs w:val="22"/>
              </w:rPr>
              <w:t xml:space="preserve"> number including those that result in a remainder.</w:t>
            </w:r>
          </w:p>
          <w:p w14:paraId="649EC3AF" w14:textId="1ACAC2C9" w:rsidR="0020434C" w:rsidRPr="00E8678E" w:rsidRDefault="001D24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b/>
                <w:sz w:val="22"/>
                <w:szCs w:val="22"/>
              </w:rPr>
              <w:t>MULTIPLICATION</w:t>
            </w:r>
          </w:p>
          <w:p w14:paraId="39C5F833" w14:textId="4C8AE621" w:rsidR="0020434C" w:rsidRPr="00E8678E" w:rsidRDefault="00464E96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1D24DC" w:rsidRPr="00E8678E">
              <w:rPr>
                <w:rFonts w:ascii="Arial" w:eastAsia="Arial" w:hAnsi="Arial" w:cs="Arial"/>
                <w:sz w:val="22"/>
                <w:szCs w:val="22"/>
              </w:rPr>
              <w:t>olving problems involving multiplication of large numbers by one or two digit numbers.</w:t>
            </w:r>
          </w:p>
          <w:p w14:paraId="09FBF7FC" w14:textId="6F9F6BE3" w:rsidR="0020434C" w:rsidRPr="00E8678E" w:rsidRDefault="001D24D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b/>
                <w:sz w:val="22"/>
                <w:szCs w:val="22"/>
              </w:rPr>
              <w:t>FRACTIONS AND DECIMALS</w:t>
            </w:r>
          </w:p>
          <w:p w14:paraId="2265450E" w14:textId="654B2A93" w:rsidR="0020434C" w:rsidRPr="00E8678E" w:rsidRDefault="00464E9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="001D24DC" w:rsidRPr="00E8678E">
              <w:rPr>
                <w:rFonts w:ascii="Arial" w:eastAsia="Arial" w:hAnsi="Arial" w:cs="Arial"/>
                <w:sz w:val="22"/>
                <w:szCs w:val="22"/>
              </w:rPr>
              <w:t>nvestigating strategies to solve problems involving addition and subtraction of frac</w:t>
            </w:r>
            <w:r w:rsidRPr="00E8678E">
              <w:rPr>
                <w:rFonts w:ascii="Arial" w:eastAsia="Arial" w:hAnsi="Arial" w:cs="Arial"/>
                <w:sz w:val="22"/>
                <w:szCs w:val="22"/>
              </w:rPr>
              <w:t>tions with the same denominator;</w:t>
            </w:r>
          </w:p>
          <w:p w14:paraId="22170101" w14:textId="5DC6972F" w:rsidR="0020434C" w:rsidRPr="00E8678E" w:rsidRDefault="00464E96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E8678E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1D24DC" w:rsidRPr="00E8678E">
              <w:rPr>
                <w:rFonts w:ascii="Arial" w:eastAsia="Arial" w:hAnsi="Arial" w:cs="Arial"/>
                <w:sz w:val="22"/>
                <w:szCs w:val="22"/>
              </w:rPr>
              <w:t>ecognising</w:t>
            </w:r>
            <w:proofErr w:type="spellEnd"/>
            <w:r w:rsidR="001D24DC" w:rsidRPr="00E8678E">
              <w:rPr>
                <w:rFonts w:ascii="Arial" w:eastAsia="Arial" w:hAnsi="Arial" w:cs="Arial"/>
                <w:sz w:val="22"/>
                <w:szCs w:val="22"/>
              </w:rPr>
              <w:t xml:space="preserve"> that the place value system can be extended beyond </w:t>
            </w:r>
            <w:r w:rsidRPr="00E8678E">
              <w:rPr>
                <w:rFonts w:ascii="Arial" w:eastAsia="Arial" w:hAnsi="Arial" w:cs="Arial"/>
                <w:sz w:val="22"/>
                <w:szCs w:val="22"/>
              </w:rPr>
              <w:t>hundredths;</w:t>
            </w:r>
          </w:p>
          <w:p w14:paraId="59E57938" w14:textId="60FD695C" w:rsidR="0020434C" w:rsidRPr="009B5FD9" w:rsidRDefault="00464E96" w:rsidP="009B5FD9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1D24DC" w:rsidRPr="00E8678E">
              <w:rPr>
                <w:rFonts w:ascii="Arial" w:eastAsia="Arial" w:hAnsi="Arial" w:cs="Arial"/>
                <w:sz w:val="22"/>
                <w:szCs w:val="22"/>
              </w:rPr>
              <w:t>omparing, ordering and representing decimals.</w:t>
            </w:r>
          </w:p>
        </w:tc>
      </w:tr>
    </w:tbl>
    <w:p w14:paraId="2353A4EB" w14:textId="77777777" w:rsidR="00AA52A3" w:rsidRPr="00AA52A3" w:rsidRDefault="00AA52A3" w:rsidP="009B5FD9">
      <w:pPr>
        <w:ind w:left="-680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240E7211" w14:textId="58C89D9E" w:rsidR="0020434C" w:rsidRPr="00E8678E" w:rsidRDefault="001D24DC" w:rsidP="009B5FD9">
      <w:pPr>
        <w:ind w:left="-680"/>
        <w:rPr>
          <w:rFonts w:ascii="Arial" w:eastAsia="Arial" w:hAnsi="Arial" w:cs="Arial"/>
          <w:b/>
          <w:color w:val="BF2966"/>
          <w:sz w:val="22"/>
          <w:szCs w:val="22"/>
          <w:u w:val="single"/>
        </w:rPr>
      </w:pPr>
      <w:r w:rsidRPr="00E8678E">
        <w:rPr>
          <w:rFonts w:ascii="Arial" w:eastAsia="Arial" w:hAnsi="Arial" w:cs="Arial"/>
          <w:b/>
          <w:color w:val="BF2966"/>
          <w:sz w:val="22"/>
          <w:szCs w:val="22"/>
          <w:u w:val="single"/>
        </w:rPr>
        <w:t>INTEGRATED STUDES - INQUIRY</w:t>
      </w:r>
    </w:p>
    <w:tbl>
      <w:tblPr>
        <w:tblStyle w:val="a4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20434C" w:rsidRPr="00E8678E" w14:paraId="648960F2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C264AD9" w14:textId="5C1B09E5" w:rsidR="0020434C" w:rsidRPr="00E8678E" w:rsidRDefault="001D2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Topic:</w:t>
            </w:r>
            <w:r w:rsidRPr="00E8678E">
              <w:rPr>
                <w:rFonts w:ascii="Arial" w:eastAsia="Arial" w:hAnsi="Arial" w:cs="Arial"/>
                <w:color w:val="BF2966"/>
                <w:sz w:val="22"/>
                <w:szCs w:val="22"/>
              </w:rPr>
              <w:t xml:space="preserve"> </w:t>
            </w:r>
            <w:r w:rsidRPr="00E8678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E8678E">
              <w:rPr>
                <w:rFonts w:ascii="Arial" w:eastAsia="Arial" w:hAnsi="Arial" w:cs="Arial"/>
                <w:b/>
                <w:sz w:val="22"/>
                <w:szCs w:val="22"/>
              </w:rPr>
              <w:t>The Earth and Beyond</w:t>
            </w:r>
          </w:p>
          <w:p w14:paraId="2412325D" w14:textId="77777777" w:rsidR="0020434C" w:rsidRPr="00E8678E" w:rsidRDefault="001D2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Learning Area:</w:t>
            </w:r>
            <w:r w:rsidRPr="00E867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Earth</w:t>
            </w:r>
            <w:r w:rsidRPr="00E8678E">
              <w:rPr>
                <w:rFonts w:ascii="Arial" w:eastAsia="Arial" w:hAnsi="Arial" w:cs="Arial"/>
                <w:b/>
                <w:sz w:val="22"/>
                <w:szCs w:val="22"/>
              </w:rPr>
              <w:t>, Science and Geography</w:t>
            </w:r>
          </w:p>
          <w:p w14:paraId="6922D0DB" w14:textId="77777777" w:rsidR="0020434C" w:rsidRPr="00E8678E" w:rsidRDefault="001D24D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Big Questions:</w:t>
            </w:r>
            <w:r w:rsidRPr="00E8678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E8678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7B34ECD" w14:textId="77777777" w:rsidR="0020434C" w:rsidRPr="00E8678E" w:rsidRDefault="001D24D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</w:rPr>
              <w:t>●       How does scientific understandings and discoveries affect people’s lives?</w:t>
            </w:r>
          </w:p>
          <w:p w14:paraId="34E3083B" w14:textId="77777777" w:rsidR="0020434C" w:rsidRPr="00E8678E" w:rsidRDefault="001D24D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</w:rPr>
              <w:t>●       How does the Sun influence the Solar System?</w:t>
            </w:r>
          </w:p>
          <w:p w14:paraId="04BF9FB8" w14:textId="77777777" w:rsidR="0020434C" w:rsidRPr="00E8678E" w:rsidRDefault="001D24D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</w:rPr>
              <w:t xml:space="preserve">●       How do Natural Disasters affect the environment and the community? </w:t>
            </w:r>
          </w:p>
          <w:p w14:paraId="494E256E" w14:textId="423DD8D5" w:rsidR="0020434C" w:rsidRPr="00E8678E" w:rsidRDefault="001D24DC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lastRenderedPageBreak/>
              <w:t>Understandings:</w:t>
            </w:r>
          </w:p>
          <w:p w14:paraId="55FEDB67" w14:textId="77777777" w:rsidR="0020434C" w:rsidRPr="00E8678E" w:rsidRDefault="001D24D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</w:rPr>
              <w:t>●       Earth is part of a system of planets orbiting around the Sun.</w:t>
            </w:r>
          </w:p>
          <w:p w14:paraId="2D33F495" w14:textId="77777777" w:rsidR="0020434C" w:rsidRPr="00E8678E" w:rsidRDefault="001D24D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</w:rPr>
              <w:t>●       The sun is the most important part in our Solar System.</w:t>
            </w:r>
          </w:p>
          <w:p w14:paraId="3D3ABCC4" w14:textId="77777777" w:rsidR="0020434C" w:rsidRPr="00E8678E" w:rsidRDefault="001D24D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</w:rPr>
              <w:t>●       There are different planets and each has different characteristics.</w:t>
            </w:r>
          </w:p>
          <w:p w14:paraId="11686D5E" w14:textId="77777777" w:rsidR="0020434C" w:rsidRPr="00E8678E" w:rsidRDefault="001D24D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</w:rPr>
              <w:t>●       The planets have different characteristics based on their distance from and their orbit around the sun.</w:t>
            </w:r>
          </w:p>
          <w:p w14:paraId="6E387188" w14:textId="77777777" w:rsidR="0020434C" w:rsidRPr="00E8678E" w:rsidRDefault="001D24D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</w:rPr>
              <w:t>●       Sudden geological changes or extreme weather conditions can affect earth’s surface.</w:t>
            </w:r>
          </w:p>
          <w:p w14:paraId="6F066CD0" w14:textId="7D15C3FB" w:rsidR="0020434C" w:rsidRPr="009B5FD9" w:rsidRDefault="001D24DC" w:rsidP="009B5FD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sz w:val="22"/>
                <w:szCs w:val="22"/>
              </w:rPr>
              <w:t>●       Today’s actions in the environment influence present and future generations.</w:t>
            </w:r>
          </w:p>
        </w:tc>
      </w:tr>
    </w:tbl>
    <w:p w14:paraId="25C6E583" w14:textId="77777777" w:rsidR="00DE2153" w:rsidRPr="00DE2153" w:rsidRDefault="00DE2153" w:rsidP="009B5FD9">
      <w:pPr>
        <w:ind w:left="-680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438715B7" w14:textId="04A50B40" w:rsidR="0020434C" w:rsidRDefault="001D24DC" w:rsidP="009B5FD9">
      <w:pPr>
        <w:ind w:left="-680"/>
        <w:rPr>
          <w:rFonts w:ascii="Arial" w:eastAsia="Arial" w:hAnsi="Arial" w:cs="Arial"/>
          <w:b/>
          <w:color w:val="BF2966"/>
          <w:sz w:val="22"/>
          <w:szCs w:val="22"/>
          <w:u w:val="single"/>
        </w:rPr>
      </w:pPr>
      <w:r w:rsidRPr="00E8678E">
        <w:rPr>
          <w:rFonts w:ascii="Arial" w:eastAsia="Arial" w:hAnsi="Arial" w:cs="Arial"/>
          <w:b/>
          <w:color w:val="BF2966"/>
          <w:sz w:val="22"/>
          <w:szCs w:val="22"/>
          <w:u w:val="single"/>
        </w:rPr>
        <w:t>PHYSICAL EDUCATION</w:t>
      </w:r>
    </w:p>
    <w:p w14:paraId="4AAD3C63" w14:textId="77777777" w:rsidR="00C3632E" w:rsidRPr="00C3632E" w:rsidRDefault="00C3632E" w:rsidP="009B5FD9">
      <w:pPr>
        <w:ind w:left="-680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a5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20434C" w:rsidRPr="00E8678E" w14:paraId="17A8B47C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5C955322" w14:textId="454F7AE6" w:rsidR="0020434C" w:rsidRPr="00E8678E" w:rsidRDefault="001D24DC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14:paraId="0CBE18EE" w14:textId="4980F2F5" w:rsidR="006122CD" w:rsidRPr="00E8678E" w:rsidRDefault="00464E96" w:rsidP="006122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8678E">
              <w:rPr>
                <w:rFonts w:ascii="Arial" w:hAnsi="Arial" w:cs="Arial"/>
              </w:rPr>
              <w:t>l</w:t>
            </w:r>
            <w:r w:rsidR="006122CD" w:rsidRPr="00E8678E">
              <w:rPr>
                <w:rFonts w:ascii="Arial" w:hAnsi="Arial" w:cs="Arial"/>
              </w:rPr>
              <w:t xml:space="preserve">earning a variety of Athletics events and tabloid sports in preparation </w:t>
            </w:r>
            <w:r w:rsidRPr="00E8678E">
              <w:rPr>
                <w:rFonts w:ascii="Arial" w:hAnsi="Arial" w:cs="Arial"/>
              </w:rPr>
              <w:t>for the Grade 3-6 Athletics Day;</w:t>
            </w:r>
          </w:p>
          <w:p w14:paraId="73CF091F" w14:textId="3B83DD6D" w:rsidR="006122CD" w:rsidRPr="00E8678E" w:rsidRDefault="00464E96" w:rsidP="006122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8678E">
              <w:rPr>
                <w:rFonts w:ascii="Arial" w:hAnsi="Arial" w:cs="Arial"/>
              </w:rPr>
              <w:t>p</w:t>
            </w:r>
            <w:r w:rsidR="006122CD" w:rsidRPr="00E8678E">
              <w:rPr>
                <w:rFonts w:ascii="Arial" w:hAnsi="Arial" w:cs="Arial"/>
              </w:rPr>
              <w:t xml:space="preserve">ractising and refining fundamental movement skills and applying them to different sports, such </w:t>
            </w:r>
            <w:r w:rsidRPr="00E8678E">
              <w:rPr>
                <w:rFonts w:ascii="Arial" w:hAnsi="Arial" w:cs="Arial"/>
              </w:rPr>
              <w:t>as Cricket, Tennis and Netball;</w:t>
            </w:r>
          </w:p>
          <w:p w14:paraId="689DDFF9" w14:textId="5D372A33" w:rsidR="006122CD" w:rsidRPr="00E8678E" w:rsidRDefault="00464E96" w:rsidP="006122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8678E">
              <w:rPr>
                <w:rFonts w:ascii="Arial" w:hAnsi="Arial" w:cs="Arial"/>
              </w:rPr>
              <w:t>d</w:t>
            </w:r>
            <w:r w:rsidR="006122CD" w:rsidRPr="00E8678E">
              <w:rPr>
                <w:rFonts w:ascii="Arial" w:hAnsi="Arial" w:cs="Arial"/>
              </w:rPr>
              <w:t xml:space="preserve">eveloping their Olympic values which are teamwork, resilience, overcoming challenges, sportsmanship and respect during </w:t>
            </w:r>
            <w:r w:rsidRPr="00E8678E">
              <w:rPr>
                <w:rFonts w:ascii="Arial" w:hAnsi="Arial" w:cs="Arial"/>
              </w:rPr>
              <w:t>different games and activities;</w:t>
            </w:r>
            <w:r w:rsidR="006122CD" w:rsidRPr="00E8678E">
              <w:rPr>
                <w:rFonts w:ascii="Arial" w:hAnsi="Arial" w:cs="Arial"/>
              </w:rPr>
              <w:t xml:space="preserve"> </w:t>
            </w:r>
          </w:p>
          <w:p w14:paraId="7A011C54" w14:textId="3CBADD54" w:rsidR="0020434C" w:rsidRPr="009B5FD9" w:rsidRDefault="00464E96" w:rsidP="009B5FD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8678E">
              <w:rPr>
                <w:rFonts w:ascii="Arial" w:hAnsi="Arial" w:cs="Arial"/>
                <w:sz w:val="22"/>
                <w:szCs w:val="22"/>
              </w:rPr>
              <w:t>p</w:t>
            </w:r>
            <w:r w:rsidR="006122CD" w:rsidRPr="00E8678E">
              <w:rPr>
                <w:rFonts w:ascii="Arial" w:hAnsi="Arial" w:cs="Arial"/>
                <w:sz w:val="22"/>
                <w:szCs w:val="22"/>
              </w:rPr>
              <w:t>articipating in the Middle &amp; Senior Swimming Program to increase their coordination and confidence in the water, as well as learning important water safety skills.</w:t>
            </w:r>
          </w:p>
        </w:tc>
      </w:tr>
    </w:tbl>
    <w:p w14:paraId="2127E380" w14:textId="77777777" w:rsidR="00DE2153" w:rsidRPr="00DE2153" w:rsidRDefault="00DE2153" w:rsidP="009B5FD9">
      <w:pPr>
        <w:ind w:left="-680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081F8FFE" w14:textId="72F28D42" w:rsidR="0020434C" w:rsidRDefault="001D24DC" w:rsidP="009B5FD9">
      <w:pPr>
        <w:ind w:left="-680"/>
        <w:rPr>
          <w:rFonts w:ascii="Arial" w:eastAsia="Arial" w:hAnsi="Arial" w:cs="Arial"/>
          <w:b/>
          <w:color w:val="BF2966"/>
          <w:sz w:val="22"/>
          <w:szCs w:val="22"/>
          <w:u w:val="single"/>
        </w:rPr>
      </w:pPr>
      <w:r w:rsidRPr="00E8678E">
        <w:rPr>
          <w:rFonts w:ascii="Arial" w:eastAsia="Arial" w:hAnsi="Arial" w:cs="Arial"/>
          <w:b/>
          <w:color w:val="BF2966"/>
          <w:sz w:val="22"/>
          <w:szCs w:val="22"/>
          <w:u w:val="single"/>
        </w:rPr>
        <w:t>THE ARTS</w:t>
      </w:r>
    </w:p>
    <w:p w14:paraId="5E222160" w14:textId="77777777" w:rsidR="00C3632E" w:rsidRPr="00C3632E" w:rsidRDefault="00C3632E" w:rsidP="009B5FD9">
      <w:pPr>
        <w:ind w:left="-680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a6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20434C" w:rsidRPr="00E8678E" w14:paraId="4A45CC24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625FC702" w14:textId="3EEFFFB7" w:rsidR="0020434C" w:rsidRPr="00E8678E" w:rsidRDefault="001D24DC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E8678E"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  <w:t>Visual Arts</w:t>
            </w:r>
          </w:p>
          <w:p w14:paraId="521B31C6" w14:textId="1831F2EA" w:rsidR="0020434C" w:rsidRPr="00E8678E" w:rsidRDefault="001D24DC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 xml:space="preserve">Your child will be: </w:t>
            </w:r>
          </w:p>
          <w:p w14:paraId="5A97DA70" w14:textId="77777777" w:rsidR="00DE2153" w:rsidRPr="00FD1752" w:rsidRDefault="00DE2153" w:rsidP="00DE2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FD1752">
              <w:rPr>
                <w:rFonts w:ascii="Arial" w:hAnsi="Arial" w:cs="Arial"/>
                <w:color w:val="000000" w:themeColor="text1"/>
                <w:sz w:val="24"/>
                <w:szCs w:val="24"/>
              </w:rPr>
              <w:t>brainstorm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ing</w:t>
            </w:r>
            <w:r w:rsidRPr="00FD1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creat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ing a</w:t>
            </w:r>
            <w:r w:rsidRPr="00FD1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draft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design to depict</w:t>
            </w:r>
            <w:r w:rsidRPr="00FD1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either the natural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disasters or the Olympic theme;</w:t>
            </w:r>
          </w:p>
          <w:p w14:paraId="0EA3E10B" w14:textId="77777777" w:rsidR="00DE2153" w:rsidRPr="00FD1752" w:rsidRDefault="00DE2153" w:rsidP="00DE2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FD1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experimenting with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tools and </w:t>
            </w:r>
            <w:r w:rsidRPr="00FD1752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technologies, using texture, tone, line, colou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r, form</w:t>
            </w:r>
            <w:r w:rsidRPr="00FD17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perspective in their artwork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14:paraId="638D997A" w14:textId="1F504B43" w:rsidR="0020434C" w:rsidRPr="00DE2153" w:rsidRDefault="00DE2153" w:rsidP="00DE215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BF2966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investigating</w:t>
            </w:r>
            <w:r w:rsidRPr="00D712AF">
              <w:rPr>
                <w:rFonts w:ascii="Arial" w:hAnsi="Arial" w:cs="Arial"/>
                <w:color w:val="000000" w:themeColor="text1"/>
              </w:rPr>
              <w:t xml:space="preserve"> techniques </w:t>
            </w:r>
            <w:r>
              <w:rPr>
                <w:rFonts w:ascii="Arial" w:hAnsi="Arial" w:cs="Arial"/>
                <w:color w:val="000000" w:themeColor="text1"/>
              </w:rPr>
              <w:t xml:space="preserve">and applying these when using of various </w:t>
            </w:r>
            <w:r w:rsidRPr="00D712AF">
              <w:rPr>
                <w:rFonts w:ascii="Arial" w:hAnsi="Arial" w:cs="Arial"/>
                <w:color w:val="000000" w:themeColor="text1"/>
              </w:rPr>
              <w:t xml:space="preserve">materials </w:t>
            </w:r>
            <w:r>
              <w:rPr>
                <w:rFonts w:ascii="Arial" w:hAnsi="Arial" w:cs="Arial"/>
                <w:color w:val="000000" w:themeColor="text1"/>
              </w:rPr>
              <w:t>such as</w:t>
            </w:r>
            <w:r w:rsidRPr="00D712AF">
              <w:rPr>
                <w:rFonts w:ascii="Arial" w:hAnsi="Arial" w:cs="Arial"/>
                <w:color w:val="000000" w:themeColor="text1"/>
              </w:rPr>
              <w:t xml:space="preserve"> plaster, clay etc.</w:t>
            </w:r>
          </w:p>
        </w:tc>
      </w:tr>
      <w:tr w:rsidR="0020434C" w:rsidRPr="00E8678E" w14:paraId="07BEB6B4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72B54D5A" w14:textId="77777777" w:rsidR="0020434C" w:rsidRPr="00E8678E" w:rsidRDefault="001D24DC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E8678E"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  <w:t>Music</w:t>
            </w:r>
          </w:p>
          <w:p w14:paraId="3EE49040" w14:textId="4F40AFE8" w:rsidR="0020434C" w:rsidRPr="00E8678E" w:rsidRDefault="001D24DC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 xml:space="preserve">Your child will be: </w:t>
            </w:r>
          </w:p>
          <w:p w14:paraId="6BB050C4" w14:textId="507FE979" w:rsidR="000470C2" w:rsidRPr="00E8678E" w:rsidRDefault="000470C2" w:rsidP="000470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8678E">
              <w:rPr>
                <w:rFonts w:ascii="Arial" w:hAnsi="Arial" w:cs="Arial"/>
              </w:rPr>
              <w:t>understanding that sounds differ</w:t>
            </w:r>
            <w:r w:rsidR="00464E96" w:rsidRPr="00E8678E">
              <w:rPr>
                <w:rFonts w:ascii="Arial" w:hAnsi="Arial" w:cs="Arial"/>
              </w:rPr>
              <w:t>;</w:t>
            </w:r>
          </w:p>
          <w:p w14:paraId="66174E0F" w14:textId="562CA8D0" w:rsidR="000470C2" w:rsidRPr="00E8678E" w:rsidRDefault="000470C2" w:rsidP="000470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8678E">
              <w:rPr>
                <w:rFonts w:ascii="Arial" w:hAnsi="Arial" w:cs="Arial"/>
              </w:rPr>
              <w:t>understanding that sounds compliment or clash</w:t>
            </w:r>
            <w:r w:rsidR="00464E96" w:rsidRPr="00E8678E">
              <w:rPr>
                <w:rFonts w:ascii="Arial" w:hAnsi="Arial" w:cs="Arial"/>
              </w:rPr>
              <w:t>;</w:t>
            </w:r>
          </w:p>
          <w:p w14:paraId="271A9428" w14:textId="0A5515F2" w:rsidR="000470C2" w:rsidRPr="00E8678E" w:rsidRDefault="000470C2" w:rsidP="000470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8678E">
              <w:rPr>
                <w:rFonts w:ascii="Arial" w:hAnsi="Arial" w:cs="Arial"/>
              </w:rPr>
              <w:t>learning the four distinct sound groupings in The Orchestra and all the instruments that make up each group</w:t>
            </w:r>
            <w:r w:rsidR="00464E96" w:rsidRPr="00E8678E">
              <w:rPr>
                <w:rFonts w:ascii="Arial" w:hAnsi="Arial" w:cs="Arial"/>
              </w:rPr>
              <w:t>;</w:t>
            </w:r>
          </w:p>
          <w:p w14:paraId="41B27BED" w14:textId="7D37AB58" w:rsidR="000470C2" w:rsidRPr="00E8678E" w:rsidRDefault="000470C2" w:rsidP="000470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8678E">
              <w:rPr>
                <w:rFonts w:ascii="Arial" w:hAnsi="Arial" w:cs="Arial"/>
              </w:rPr>
              <w:t>listening to and identifying different sound combinations within various pieces of music</w:t>
            </w:r>
            <w:r w:rsidR="00464E96" w:rsidRPr="00E8678E">
              <w:rPr>
                <w:rFonts w:ascii="Arial" w:hAnsi="Arial" w:cs="Arial"/>
              </w:rPr>
              <w:t>;</w:t>
            </w:r>
            <w:r w:rsidRPr="00E8678E">
              <w:rPr>
                <w:rFonts w:ascii="Arial" w:hAnsi="Arial" w:cs="Arial"/>
              </w:rPr>
              <w:t xml:space="preserve"> </w:t>
            </w:r>
          </w:p>
          <w:p w14:paraId="7749122E" w14:textId="5BB54547" w:rsidR="000470C2" w:rsidRPr="00E8678E" w:rsidRDefault="000470C2" w:rsidP="000470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8678E">
              <w:rPr>
                <w:rFonts w:ascii="Arial" w:hAnsi="Arial" w:cs="Arial"/>
              </w:rPr>
              <w:t>understanding why we use different sounds when we compose</w:t>
            </w:r>
            <w:r w:rsidR="00464E96" w:rsidRPr="00E8678E">
              <w:rPr>
                <w:rFonts w:ascii="Arial" w:hAnsi="Arial" w:cs="Arial"/>
              </w:rPr>
              <w:t>;</w:t>
            </w:r>
          </w:p>
          <w:p w14:paraId="494B5BCE" w14:textId="52C33696" w:rsidR="000470C2" w:rsidRPr="00E8678E" w:rsidRDefault="000470C2" w:rsidP="000470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8678E">
              <w:rPr>
                <w:rFonts w:ascii="Arial" w:hAnsi="Arial" w:cs="Arial"/>
              </w:rPr>
              <w:t>experimenting with different sound combinations</w:t>
            </w:r>
            <w:r w:rsidR="00464E96" w:rsidRPr="00E8678E">
              <w:rPr>
                <w:rFonts w:ascii="Arial" w:hAnsi="Arial" w:cs="Arial"/>
              </w:rPr>
              <w:t>;</w:t>
            </w:r>
          </w:p>
          <w:p w14:paraId="576639A8" w14:textId="6D41124E" w:rsidR="0020434C" w:rsidRPr="009B5FD9" w:rsidRDefault="000470C2" w:rsidP="009B5FD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BF2966"/>
                <w:sz w:val="22"/>
                <w:szCs w:val="22"/>
              </w:rPr>
            </w:pPr>
            <w:r w:rsidRPr="00E8678E">
              <w:rPr>
                <w:rFonts w:ascii="Arial" w:hAnsi="Arial" w:cs="Arial"/>
                <w:sz w:val="22"/>
                <w:szCs w:val="22"/>
              </w:rPr>
              <w:t>composing a soundscape inspired by a theme</w:t>
            </w:r>
            <w:r w:rsidR="00464E96" w:rsidRPr="00E8678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BCCE133" w14:textId="77777777" w:rsidR="00DE2153" w:rsidRPr="00DE2153" w:rsidRDefault="00DE2153" w:rsidP="009B5FD9">
      <w:pPr>
        <w:ind w:left="-680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p w14:paraId="68E880F6" w14:textId="5E673837" w:rsidR="0020434C" w:rsidRDefault="001D24DC" w:rsidP="009B5FD9">
      <w:pPr>
        <w:ind w:left="-680"/>
        <w:rPr>
          <w:rFonts w:ascii="Arial" w:eastAsia="Arial" w:hAnsi="Arial" w:cs="Arial"/>
          <w:b/>
          <w:color w:val="BF2966"/>
          <w:sz w:val="22"/>
          <w:szCs w:val="22"/>
          <w:u w:val="single"/>
        </w:rPr>
      </w:pPr>
      <w:r w:rsidRPr="00E8678E">
        <w:rPr>
          <w:rFonts w:ascii="Arial" w:eastAsia="Arial" w:hAnsi="Arial" w:cs="Arial"/>
          <w:b/>
          <w:color w:val="BF2966"/>
          <w:sz w:val="22"/>
          <w:szCs w:val="22"/>
          <w:u w:val="single"/>
        </w:rPr>
        <w:t xml:space="preserve">LOTE - Language Other Than English </w:t>
      </w:r>
    </w:p>
    <w:p w14:paraId="38E475BD" w14:textId="77777777" w:rsidR="00C3632E" w:rsidRPr="00C3632E" w:rsidRDefault="00C3632E" w:rsidP="009B5FD9">
      <w:pPr>
        <w:ind w:left="-680"/>
        <w:rPr>
          <w:rFonts w:ascii="Arial" w:eastAsia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a7"/>
        <w:tblW w:w="10915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20434C" w:rsidRPr="00E8678E" w14:paraId="4D984C8F" w14:textId="77777777">
        <w:tc>
          <w:tcPr>
            <w:tcW w:w="10915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85BC65E" w14:textId="05C6A1F2" w:rsidR="0020434C" w:rsidRPr="00E8678E" w:rsidRDefault="001D24DC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E8678E"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  <w:t>Chinese – Mandarin</w:t>
            </w:r>
          </w:p>
          <w:p w14:paraId="7C00239E" w14:textId="303F8506" w:rsidR="0020434C" w:rsidRPr="00E8678E" w:rsidRDefault="001D24DC">
            <w:pPr>
              <w:ind w:right="34"/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</w:pPr>
            <w:r w:rsidRPr="00E8678E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14:paraId="50E4F67C" w14:textId="65EFD970" w:rsidR="000470C2" w:rsidRPr="00E8678E" w:rsidRDefault="00464E96" w:rsidP="000470C2">
            <w:pPr>
              <w:numPr>
                <w:ilvl w:val="0"/>
                <w:numId w:val="7"/>
              </w:numPr>
              <w:spacing w:before="4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8678E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l</w:t>
            </w:r>
            <w:r w:rsidR="000470C2" w:rsidRPr="00E8678E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earning about the culture and cus</w:t>
            </w:r>
            <w:r w:rsidRPr="00E8678E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toms of the Mid-Autumn Festival;</w:t>
            </w:r>
          </w:p>
          <w:p w14:paraId="7AD0DECA" w14:textId="4DE75B19" w:rsidR="000470C2" w:rsidRPr="00E8678E" w:rsidRDefault="00464E96" w:rsidP="000470C2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8678E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e</w:t>
            </w:r>
            <w:r w:rsidR="000470C2" w:rsidRPr="00E8678E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ngaging in activities to raise tonal awareness and using hand gestures to help pronounce different tones</w:t>
            </w:r>
            <w:r w:rsidRPr="00E8678E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;</w:t>
            </w:r>
          </w:p>
          <w:p w14:paraId="39FFF33A" w14:textId="2AE13D24" w:rsidR="000470C2" w:rsidRPr="00E8678E" w:rsidRDefault="00464E96" w:rsidP="000470C2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8678E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r</w:t>
            </w:r>
            <w:r w:rsidR="000470C2" w:rsidRPr="00E8678E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ecognising</w:t>
            </w:r>
            <w:proofErr w:type="spellEnd"/>
            <w:r w:rsidR="000470C2" w:rsidRPr="00E8678E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and </w:t>
            </w:r>
            <w:proofErr w:type="spellStart"/>
            <w:r w:rsidR="000470C2" w:rsidRPr="00E8678E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memorising</w:t>
            </w:r>
            <w:proofErr w:type="spellEnd"/>
            <w:r w:rsidR="000470C2" w:rsidRPr="00E8678E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expressions and dialogues used when order</w:t>
            </w:r>
            <w:r w:rsidRPr="00E8678E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ing food in Chinese restaurants;</w:t>
            </w:r>
          </w:p>
          <w:p w14:paraId="2B22DE0D" w14:textId="6D113F8A" w:rsidR="000470C2" w:rsidRPr="00E8678E" w:rsidRDefault="00464E96" w:rsidP="000470C2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8678E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g</w:t>
            </w:r>
            <w:r w:rsidR="000470C2" w:rsidRPr="00E8678E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aining perspectives on Chinese food of various styles</w:t>
            </w:r>
            <w:r w:rsidRPr="00E8678E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;</w:t>
            </w:r>
          </w:p>
          <w:p w14:paraId="7AC408F3" w14:textId="38402AF2" w:rsidR="0020434C" w:rsidRPr="009B5FD9" w:rsidRDefault="00464E96" w:rsidP="009B5FD9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8678E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d</w:t>
            </w:r>
            <w:r w:rsidR="000470C2" w:rsidRPr="00E8678E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esigning and creating a menu in </w:t>
            </w:r>
            <w:r w:rsidRPr="00E8678E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Chinese using characters/pinyin.</w:t>
            </w:r>
          </w:p>
        </w:tc>
      </w:tr>
    </w:tbl>
    <w:p w14:paraId="520B451B" w14:textId="10BC4D2D" w:rsidR="0020434C" w:rsidRPr="009B5FD9" w:rsidRDefault="0020434C">
      <w:pPr>
        <w:rPr>
          <w:rFonts w:ascii="Arial" w:eastAsia="Arial" w:hAnsi="Arial" w:cs="Arial"/>
          <w:b/>
          <w:color w:val="BF2966"/>
          <w:sz w:val="10"/>
          <w:szCs w:val="10"/>
        </w:rPr>
      </w:pPr>
    </w:p>
    <w:tbl>
      <w:tblPr>
        <w:tblStyle w:val="a9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20434C" w:rsidRPr="00E8678E" w14:paraId="2910CB68" w14:textId="77777777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1566F035" w14:textId="77777777" w:rsidR="0020434C" w:rsidRPr="00E8678E" w:rsidRDefault="0020434C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  <w:u w:val="single"/>
              </w:rPr>
            </w:pPr>
          </w:p>
          <w:p w14:paraId="3727101F" w14:textId="77777777" w:rsidR="00C3632E" w:rsidRDefault="00C3632E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</w:pPr>
          </w:p>
          <w:p w14:paraId="2919DB1A" w14:textId="2F85B2BF" w:rsidR="0020434C" w:rsidRPr="00E8678E" w:rsidRDefault="001D24DC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</w:pPr>
            <w:bookmarkStart w:id="0" w:name="_GoBack"/>
            <w:bookmarkEnd w:id="0"/>
            <w:r w:rsidRPr="00E8678E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 xml:space="preserve">PARENT’S </w:t>
            </w:r>
            <w:r w:rsidR="00C30EDA" w:rsidRPr="00E8678E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SIGNATURE: ______________________________DATE: _</w:t>
            </w:r>
            <w:r w:rsidRPr="00E8678E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_____________________</w:t>
            </w:r>
          </w:p>
          <w:p w14:paraId="5FF7309C" w14:textId="77777777" w:rsidR="0020434C" w:rsidRPr="00E8678E" w:rsidRDefault="0020434C">
            <w:pPr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</w:pPr>
          </w:p>
        </w:tc>
      </w:tr>
    </w:tbl>
    <w:p w14:paraId="04581C7E" w14:textId="77777777" w:rsidR="0020434C" w:rsidRPr="00E8678E" w:rsidRDefault="0020434C">
      <w:pPr>
        <w:rPr>
          <w:rFonts w:ascii="Arial" w:eastAsia="Arial" w:hAnsi="Arial" w:cs="Arial"/>
          <w:b/>
          <w:color w:val="BF2966"/>
          <w:sz w:val="22"/>
          <w:szCs w:val="22"/>
        </w:rPr>
      </w:pPr>
    </w:p>
    <w:sectPr w:rsidR="0020434C" w:rsidRPr="00E8678E">
      <w:pgSz w:w="11906" w:h="16838"/>
      <w:pgMar w:top="709" w:right="1440" w:bottom="567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62A4"/>
    <w:multiLevelType w:val="multilevel"/>
    <w:tmpl w:val="CFBC0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E755FA"/>
    <w:multiLevelType w:val="hybridMultilevel"/>
    <w:tmpl w:val="CEF41700"/>
    <w:lvl w:ilvl="0" w:tplc="6DEC9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4275E"/>
    <w:multiLevelType w:val="multilevel"/>
    <w:tmpl w:val="E1B43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22111B"/>
    <w:multiLevelType w:val="hybridMultilevel"/>
    <w:tmpl w:val="3FE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A2B98"/>
    <w:multiLevelType w:val="multilevel"/>
    <w:tmpl w:val="457AC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F3132E"/>
    <w:multiLevelType w:val="multilevel"/>
    <w:tmpl w:val="038C8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867B91"/>
    <w:multiLevelType w:val="hybridMultilevel"/>
    <w:tmpl w:val="90383D86"/>
    <w:lvl w:ilvl="0" w:tplc="520275AC">
      <w:start w:val="8"/>
      <w:numFmt w:val="bullet"/>
      <w:lvlText w:val="-"/>
      <w:lvlJc w:val="left"/>
      <w:pPr>
        <w:ind w:left="41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816D81"/>
    <w:multiLevelType w:val="multilevel"/>
    <w:tmpl w:val="5A889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ACE365C"/>
    <w:multiLevelType w:val="multilevel"/>
    <w:tmpl w:val="47CCB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28E7E70"/>
    <w:multiLevelType w:val="hybridMultilevel"/>
    <w:tmpl w:val="A4F604B4"/>
    <w:lvl w:ilvl="0" w:tplc="DB224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D46D0"/>
    <w:multiLevelType w:val="multilevel"/>
    <w:tmpl w:val="CDEA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210CE1"/>
    <w:multiLevelType w:val="multilevel"/>
    <w:tmpl w:val="7100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4C"/>
    <w:rsid w:val="000470C2"/>
    <w:rsid w:val="00072A19"/>
    <w:rsid w:val="001D24DC"/>
    <w:rsid w:val="0020434C"/>
    <w:rsid w:val="00464E96"/>
    <w:rsid w:val="005B6241"/>
    <w:rsid w:val="006122CD"/>
    <w:rsid w:val="00996302"/>
    <w:rsid w:val="009B5FD9"/>
    <w:rsid w:val="00AA52A3"/>
    <w:rsid w:val="00C30EDA"/>
    <w:rsid w:val="00C3632E"/>
    <w:rsid w:val="00DE2153"/>
    <w:rsid w:val="00E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12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0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A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B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B12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0D6D2C"/>
    <w:pPr>
      <w:spacing w:before="100" w:beforeAutospacing="1" w:after="100" w:afterAutospacing="1"/>
    </w:pPr>
    <w:rPr>
      <w:lang w:val="en-AU" w:eastAsia="en-AU"/>
    </w:rPr>
  </w:style>
  <w:style w:type="paragraph" w:customStyle="1" w:styleId="Normal1">
    <w:name w:val="Normal1"/>
    <w:rsid w:val="003C4C0C"/>
    <w:rPr>
      <w:rFonts w:ascii="Arial" w:eastAsia="Arial" w:hAnsi="Arial" w:cs="Arial"/>
      <w:color w:val="000000"/>
    </w:rPr>
  </w:style>
  <w:style w:type="paragraph" w:customStyle="1" w:styleId="Normal2">
    <w:name w:val="Normal2"/>
    <w:rsid w:val="00FB5FEB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lWqSXE12KMFB74BPL7NxgaMXQ==">AMUW2mVoX/rKIs5czi+t9LFeR45+yy6CuS4OBzMS5HULvU6y381Ec8MxATc3/QXGjDh1yq+0n7k0xkv1iJXBibKp0tlM9zzN4BnNAWHRB7X/c8ML947Qsj0=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44463A-60A7-4F1D-AD59-FA7BD4BB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Trinity School</dc:creator>
  <cp:lastModifiedBy>Bernadette Parnis</cp:lastModifiedBy>
  <cp:revision>14</cp:revision>
  <dcterms:created xsi:type="dcterms:W3CDTF">2021-06-23T06:43:00Z</dcterms:created>
  <dcterms:modified xsi:type="dcterms:W3CDTF">2021-07-09T10:19:00Z</dcterms:modified>
</cp:coreProperties>
</file>